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92F4D" w14:textId="77777777" w:rsidR="00E85FFB" w:rsidRDefault="00000000">
      <w:pPr>
        <w:pStyle w:val="Title"/>
      </w:pPr>
      <w:bookmarkStart w:id="0" w:name="_5s44f0v0zhd4" w:colFirst="0" w:colLast="0"/>
      <w:bookmarkEnd w:id="0"/>
      <w:r>
        <w:rPr>
          <w:noProof/>
        </w:rPr>
        <w:drawing>
          <wp:anchor distT="114300" distB="114300" distL="114300" distR="114300" simplePos="0" relativeHeight="251658240" behindDoc="0" locked="0" layoutInCell="1" hidden="0" allowOverlap="1" wp14:anchorId="4726E425" wp14:editId="3A0B2D11">
            <wp:simplePos x="0" y="0"/>
            <wp:positionH relativeFrom="column">
              <wp:posOffset>295275</wp:posOffset>
            </wp:positionH>
            <wp:positionV relativeFrom="paragraph">
              <wp:posOffset>114300</wp:posOffset>
            </wp:positionV>
            <wp:extent cx="1117827" cy="7381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16981" b="16981"/>
                    <a:stretch>
                      <a:fillRect/>
                    </a:stretch>
                  </pic:blipFill>
                  <pic:spPr>
                    <a:xfrm>
                      <a:off x="0" y="0"/>
                      <a:ext cx="1117827" cy="738188"/>
                    </a:xfrm>
                    <a:prstGeom prst="rect">
                      <a:avLst/>
                    </a:prstGeom>
                    <a:ln/>
                  </pic:spPr>
                </pic:pic>
              </a:graphicData>
            </a:graphic>
          </wp:anchor>
        </w:drawing>
      </w:r>
    </w:p>
    <w:p w14:paraId="4F886979" w14:textId="77777777" w:rsidR="00E85FFB" w:rsidRDefault="00000000">
      <w:pPr>
        <w:pStyle w:val="Title"/>
      </w:pPr>
      <w:bookmarkStart w:id="1" w:name="_5a4gpp2hqhqd" w:colFirst="0" w:colLast="0"/>
      <w:bookmarkEnd w:id="1"/>
      <w:r>
        <w:t>Business Process Discovery</w:t>
      </w:r>
    </w:p>
    <w:p w14:paraId="3F433241" w14:textId="77777777" w:rsidR="00E85FFB" w:rsidRDefault="00E85FFB"/>
    <w:p w14:paraId="630A4992" w14:textId="2688B344" w:rsidR="00E85FFB" w:rsidRDefault="00FD5AF2" w:rsidP="004C6409">
      <w:r>
        <w:rPr>
          <w:noProof/>
        </w:rPr>
        <w:pict w14:anchorId="59CCC5E8">
          <v:rect id="_x0000_i1026" alt="" style="width:468pt;height:.05pt;mso-width-percent:0;mso-height-percent:0;mso-width-percent:0;mso-height-percent:0" o:hralign="center" o:hrstd="t" o:hr="t" fillcolor="#a0a0a0" stroked="f"/>
        </w:pict>
      </w:r>
      <w:bookmarkStart w:id="2" w:name="_9bhowekzyth2" w:colFirst="0" w:colLast="0"/>
      <w:bookmarkEnd w:id="2"/>
    </w:p>
    <w:tbl>
      <w:tblPr>
        <w:tblStyle w:val="a"/>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800"/>
      </w:tblGrid>
      <w:tr w:rsidR="00E85FFB" w14:paraId="70382E38" w14:textId="77777777">
        <w:tc>
          <w:tcPr>
            <w:tcW w:w="10800" w:type="dxa"/>
            <w:shd w:val="clear" w:color="auto" w:fill="543BEA"/>
            <w:tcMar>
              <w:top w:w="100" w:type="dxa"/>
              <w:left w:w="100" w:type="dxa"/>
              <w:bottom w:w="100" w:type="dxa"/>
              <w:right w:w="100" w:type="dxa"/>
            </w:tcMar>
          </w:tcPr>
          <w:p w14:paraId="1CB53ED5" w14:textId="77777777" w:rsidR="00E85FFB" w:rsidRDefault="00000000">
            <w:pPr>
              <w:pStyle w:val="Heading1"/>
              <w:ind w:left="720"/>
            </w:pPr>
            <w:bookmarkStart w:id="3" w:name="_mm7bsnm17xv" w:colFirst="0" w:colLast="0"/>
            <w:bookmarkEnd w:id="3"/>
            <w:r>
              <w:t>Why complete this exercise?</w:t>
            </w:r>
          </w:p>
        </w:tc>
      </w:tr>
    </w:tbl>
    <w:p w14:paraId="24D81519" w14:textId="457C9500" w:rsidR="00E85FFB" w:rsidRDefault="00000000" w:rsidP="004C6409">
      <w:pPr>
        <w:spacing w:before="240" w:after="240"/>
      </w:pPr>
      <w:r>
        <w:t>You</w:t>
      </w:r>
      <w:r w:rsidR="004C6409">
        <w:t>’</w:t>
      </w:r>
      <w:r>
        <w:t>r</w:t>
      </w:r>
      <w:r w:rsidR="004C6409">
        <w:t>e</w:t>
      </w:r>
      <w:r>
        <w:t xml:space="preserve"> </w:t>
      </w:r>
      <w:r w:rsidR="00A57503">
        <w:t>here</w:t>
      </w:r>
      <w:r w:rsidR="00995BF1">
        <w:t xml:space="preserve"> </w:t>
      </w:r>
      <w:r>
        <w:t xml:space="preserve">to improve how you manage company information and that </w:t>
      </w:r>
      <w:r w:rsidR="004C6409">
        <w:t xml:space="preserve">directly </w:t>
      </w:r>
      <w:r>
        <w:t>impacts operational costs,</w:t>
      </w:r>
      <w:r w:rsidR="00995BF1">
        <w:t xml:space="preserve"> process efficiency,</w:t>
      </w:r>
      <w:r>
        <w:t xml:space="preserve"> data</w:t>
      </w:r>
      <w:r w:rsidR="00995BF1">
        <w:t xml:space="preserve"> </w:t>
      </w:r>
      <w:r>
        <w:t>accuracy</w:t>
      </w:r>
      <w:r w:rsidR="00A57503">
        <w:t xml:space="preserve">, </w:t>
      </w:r>
      <w:r>
        <w:t>security</w:t>
      </w:r>
      <w:r w:rsidR="00995BF1">
        <w:t xml:space="preserve"> risks</w:t>
      </w:r>
      <w:r>
        <w:t>,</w:t>
      </w:r>
      <w:r w:rsidR="00995BF1">
        <w:t xml:space="preserve"> and</w:t>
      </w:r>
      <w:r>
        <w:t xml:space="preserve"> </w:t>
      </w:r>
      <w:r w:rsidR="00995BF1">
        <w:t>employee</w:t>
      </w:r>
      <w:r>
        <w:t xml:space="preserve"> and client experiences.</w:t>
      </w:r>
    </w:p>
    <w:p w14:paraId="017BE343" w14:textId="444BE29F" w:rsidR="00E85FFB" w:rsidRPr="004C6409" w:rsidRDefault="00000000" w:rsidP="004C6409">
      <w:pPr>
        <w:spacing w:after="240"/>
      </w:pPr>
      <w:r>
        <w:t xml:space="preserve">This worksheet jumpstarts our conversation around your business and the “core processes” that make it unique! You may not have all the answers today, and that’s ok. This sheet gives you a format to engage with your team members to create a complete picture of your company. </w:t>
      </w:r>
    </w:p>
    <w:tbl>
      <w:tblPr>
        <w:tblStyle w:val="a0"/>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800"/>
      </w:tblGrid>
      <w:tr w:rsidR="00E85FFB" w14:paraId="51787AAA" w14:textId="77777777">
        <w:tc>
          <w:tcPr>
            <w:tcW w:w="10800" w:type="dxa"/>
            <w:shd w:val="clear" w:color="auto" w:fill="543BEA"/>
            <w:tcMar>
              <w:top w:w="100" w:type="dxa"/>
              <w:left w:w="100" w:type="dxa"/>
              <w:bottom w:w="100" w:type="dxa"/>
              <w:right w:w="100" w:type="dxa"/>
            </w:tcMar>
          </w:tcPr>
          <w:p w14:paraId="08CA3C50" w14:textId="77777777" w:rsidR="00E85FFB" w:rsidRDefault="00000000">
            <w:pPr>
              <w:pStyle w:val="Heading1"/>
              <w:ind w:left="720"/>
            </w:pPr>
            <w:bookmarkStart w:id="4" w:name="_y7gydsw3o92p" w:colFirst="0" w:colLast="0"/>
            <w:bookmarkEnd w:id="4"/>
            <w:r>
              <w:t>Instructions</w:t>
            </w:r>
          </w:p>
        </w:tc>
      </w:tr>
    </w:tbl>
    <w:p w14:paraId="1B2F1C26" w14:textId="77777777" w:rsidR="00E85FFB" w:rsidRDefault="00000000" w:rsidP="004C6409">
      <w:pPr>
        <w:numPr>
          <w:ilvl w:val="0"/>
          <w:numId w:val="1"/>
        </w:numPr>
        <w:spacing w:before="240" w:after="100" w:line="240" w:lineRule="auto"/>
      </w:pPr>
      <w:r>
        <w:t xml:space="preserve">Complete this worksheet and share it with </w:t>
      </w:r>
      <w:hyperlink r:id="rId8">
        <w:r>
          <w:rPr>
            <w:color w:val="543BEA"/>
            <w:u w:val="single"/>
          </w:rPr>
          <w:t>allie.brittain@docuxplorer.com</w:t>
        </w:r>
      </w:hyperlink>
      <w:r>
        <w:t xml:space="preserve"> before your Alignment Meeting.</w:t>
      </w:r>
    </w:p>
    <w:p w14:paraId="79579360" w14:textId="77777777" w:rsidR="00E85FFB" w:rsidRDefault="00000000">
      <w:pPr>
        <w:numPr>
          <w:ilvl w:val="0"/>
          <w:numId w:val="1"/>
        </w:numPr>
        <w:spacing w:after="100" w:line="240" w:lineRule="auto"/>
      </w:pPr>
      <w:hyperlink r:id="rId9">
        <w:r>
          <w:rPr>
            <w:color w:val="543BEA"/>
            <w:u w:val="single"/>
          </w:rPr>
          <w:t>Schedule your Alignment Meeting</w:t>
        </w:r>
      </w:hyperlink>
      <w:r>
        <w:t>, if you’ve not already done so.</w:t>
      </w:r>
    </w:p>
    <w:p w14:paraId="1E435B7F" w14:textId="39D98AA2" w:rsidR="00E85FFB" w:rsidRPr="004C6409" w:rsidRDefault="00FD5AF2">
      <w:r>
        <w:rPr>
          <w:noProof/>
        </w:rPr>
        <w:pict w14:anchorId="39E688F5">
          <v:rect id="_x0000_i1025" alt="" style="width:468pt;height:.05pt;mso-width-percent:0;mso-height-percent:0;mso-width-percent:0;mso-height-percent:0" o:hralign="center" o:hrstd="t" o:hr="t" fillcolor="#a0a0a0" stroked="f"/>
        </w:pict>
      </w:r>
    </w:p>
    <w:tbl>
      <w:tblPr>
        <w:tblStyle w:val="a1"/>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800"/>
      </w:tblGrid>
      <w:tr w:rsidR="00E85FFB" w14:paraId="0F6A4498" w14:textId="77777777">
        <w:tc>
          <w:tcPr>
            <w:tcW w:w="10800" w:type="dxa"/>
            <w:shd w:val="clear" w:color="auto" w:fill="543BEA"/>
            <w:tcMar>
              <w:top w:w="100" w:type="dxa"/>
              <w:left w:w="100" w:type="dxa"/>
              <w:bottom w:w="100" w:type="dxa"/>
              <w:right w:w="100" w:type="dxa"/>
            </w:tcMar>
          </w:tcPr>
          <w:p w14:paraId="1919D76E" w14:textId="77777777" w:rsidR="00E85FFB" w:rsidRDefault="00000000">
            <w:pPr>
              <w:pStyle w:val="Heading1"/>
              <w:ind w:left="720"/>
            </w:pPr>
            <w:bookmarkStart w:id="5" w:name="_m1id3bsfavi7" w:colFirst="0" w:colLast="0"/>
            <w:bookmarkEnd w:id="5"/>
            <w:r>
              <w:t>Core Process Discovery</w:t>
            </w:r>
          </w:p>
        </w:tc>
      </w:tr>
    </w:tbl>
    <w:p w14:paraId="7AD64672" w14:textId="42B30ABB" w:rsidR="00E85FFB" w:rsidRPr="004C6409" w:rsidRDefault="004C6409" w:rsidP="004C6409">
      <w:pPr>
        <w:spacing w:before="240"/>
        <w:rPr>
          <w:sz w:val="16"/>
          <w:szCs w:val="16"/>
        </w:rPr>
      </w:pPr>
      <w:r>
        <w:t xml:space="preserve">Below are the </w:t>
      </w:r>
      <w:r>
        <w:rPr>
          <w:b/>
        </w:rPr>
        <w:t xml:space="preserve">five core functions </w:t>
      </w:r>
      <w:r>
        <w:t>of any business. You may be focused on improving one function or you may discover opportunities across other functions. This is your 30,000 ft view to help identify where to put your effort.</w:t>
      </w:r>
    </w:p>
    <w:p w14:paraId="4677C00C" w14:textId="0F5ECB89" w:rsidR="00E85FFB" w:rsidRDefault="00E85FFB"/>
    <w:tbl>
      <w:tblPr>
        <w:tblStyle w:val="a2"/>
        <w:tblpPr w:leftFromText="180" w:rightFromText="180" w:topFromText="180" w:bottomFromText="180" w:vertAnchor="text" w:tblpX="9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85FFB" w14:paraId="78D91169" w14:textId="77777777">
        <w:trPr>
          <w:trHeight w:val="626"/>
        </w:trPr>
        <w:tc>
          <w:tcPr>
            <w:tcW w:w="10799" w:type="dxa"/>
            <w:shd w:val="clear" w:color="auto" w:fill="EEECFA"/>
            <w:vAlign w:val="center"/>
          </w:tcPr>
          <w:p w14:paraId="7B0F6539" w14:textId="77777777" w:rsidR="00E85FFB" w:rsidRDefault="00000000">
            <w:r>
              <w:rPr>
                <w:b/>
              </w:rPr>
              <w:t>Marketing</w:t>
            </w:r>
            <w:r>
              <w:rPr>
                <w:i/>
              </w:rPr>
              <w:t xml:space="preserve"> </w:t>
            </w:r>
          </w:p>
          <w:p w14:paraId="18AB25E2" w14:textId="77777777" w:rsidR="00E85FFB" w:rsidRDefault="00000000">
            <w:r>
              <w:t xml:space="preserve">How you attract strangers and get them interested in your business. </w:t>
            </w:r>
          </w:p>
        </w:tc>
      </w:tr>
      <w:tr w:rsidR="00E85FFB" w14:paraId="0A00BD6F" w14:textId="77777777">
        <w:trPr>
          <w:trHeight w:val="626"/>
        </w:trPr>
        <w:tc>
          <w:tcPr>
            <w:tcW w:w="10799" w:type="dxa"/>
            <w:shd w:val="clear" w:color="auto" w:fill="F3F3F3"/>
            <w:vAlign w:val="center"/>
          </w:tcPr>
          <w:p w14:paraId="3A7DDFD5" w14:textId="77777777" w:rsidR="00E85FFB" w:rsidRDefault="00000000">
            <w:r>
              <w:rPr>
                <w:b/>
              </w:rPr>
              <w:t xml:space="preserve">Paint a picture of what your Marketing processes look like, major steps, documents and other details (good or bad) that you feel are relevant for us to understand. </w:t>
            </w:r>
          </w:p>
        </w:tc>
      </w:tr>
      <w:tr w:rsidR="00E85FFB" w14:paraId="6FD7C77E" w14:textId="77777777">
        <w:trPr>
          <w:trHeight w:val="626"/>
        </w:trPr>
        <w:tc>
          <w:tcPr>
            <w:tcW w:w="10799" w:type="dxa"/>
            <w:shd w:val="clear" w:color="auto" w:fill="FFFFFF"/>
            <w:vAlign w:val="center"/>
          </w:tcPr>
          <w:p w14:paraId="596FF0A3" w14:textId="77777777" w:rsidR="00E85FFB" w:rsidRDefault="00E85FFB">
            <w:pPr>
              <w:rPr>
                <w:sz w:val="20"/>
                <w:szCs w:val="20"/>
              </w:rPr>
            </w:pPr>
          </w:p>
          <w:p w14:paraId="366F8897" w14:textId="77777777" w:rsidR="00E85FFB" w:rsidRDefault="00E85FFB">
            <w:pPr>
              <w:rPr>
                <w:sz w:val="20"/>
                <w:szCs w:val="20"/>
              </w:rPr>
            </w:pPr>
          </w:p>
        </w:tc>
      </w:tr>
      <w:tr w:rsidR="00E85FFB" w14:paraId="47A8CE65" w14:textId="77777777" w:rsidTr="004C6409">
        <w:trPr>
          <w:trHeight w:val="20"/>
        </w:trPr>
        <w:tc>
          <w:tcPr>
            <w:tcW w:w="10799" w:type="dxa"/>
            <w:shd w:val="clear" w:color="auto" w:fill="F3F3F3"/>
            <w:vAlign w:val="center"/>
          </w:tcPr>
          <w:p w14:paraId="440D2748" w14:textId="77777777" w:rsidR="00E85FFB" w:rsidRDefault="00000000">
            <w:pPr>
              <w:rPr>
                <w:b/>
              </w:rPr>
            </w:pPr>
            <w:r>
              <w:rPr>
                <w:b/>
              </w:rPr>
              <w:t xml:space="preserve">List the </w:t>
            </w:r>
            <w:r>
              <w:rPr>
                <w:b/>
                <w:u w:val="single"/>
              </w:rPr>
              <w:t>recurring</w:t>
            </w:r>
            <w:r>
              <w:rPr>
                <w:b/>
              </w:rPr>
              <w:t xml:space="preserve"> Daily, Weekly, and Monthly tasks you and your team complete in this business function. </w:t>
            </w:r>
          </w:p>
        </w:tc>
      </w:tr>
      <w:tr w:rsidR="00E85FFB" w14:paraId="333F06F7" w14:textId="77777777">
        <w:trPr>
          <w:trHeight w:val="626"/>
        </w:trPr>
        <w:tc>
          <w:tcPr>
            <w:tcW w:w="10799" w:type="dxa"/>
            <w:vAlign w:val="center"/>
          </w:tcPr>
          <w:p w14:paraId="3202DF58" w14:textId="77777777" w:rsidR="00E85FFB" w:rsidRDefault="00E85FFB">
            <w:pPr>
              <w:numPr>
                <w:ilvl w:val="0"/>
                <w:numId w:val="10"/>
              </w:numPr>
              <w:rPr>
                <w:sz w:val="20"/>
                <w:szCs w:val="20"/>
              </w:rPr>
            </w:pPr>
          </w:p>
        </w:tc>
      </w:tr>
      <w:tr w:rsidR="00E85FFB" w14:paraId="1EC72AEF" w14:textId="77777777">
        <w:trPr>
          <w:trHeight w:val="626"/>
        </w:trPr>
        <w:tc>
          <w:tcPr>
            <w:tcW w:w="10799" w:type="dxa"/>
            <w:shd w:val="clear" w:color="auto" w:fill="EFEFEF"/>
            <w:vAlign w:val="center"/>
          </w:tcPr>
          <w:p w14:paraId="13FAFCF6" w14:textId="77777777" w:rsidR="00E85FFB" w:rsidRDefault="00000000">
            <w:pPr>
              <w:rPr>
                <w:b/>
              </w:rPr>
            </w:pPr>
            <w:r>
              <w:rPr>
                <w:b/>
              </w:rPr>
              <w:t>Do you have any documentation around the processes listed or tasks that support or detail how they are to be completed?</w:t>
            </w:r>
          </w:p>
        </w:tc>
      </w:tr>
      <w:tr w:rsidR="00E85FFB" w14:paraId="39536DEA" w14:textId="77777777">
        <w:trPr>
          <w:trHeight w:val="626"/>
        </w:trPr>
        <w:tc>
          <w:tcPr>
            <w:tcW w:w="10799" w:type="dxa"/>
            <w:vAlign w:val="center"/>
          </w:tcPr>
          <w:p w14:paraId="59C6C3D3" w14:textId="77777777" w:rsidR="00E85FFB" w:rsidRDefault="00E85FFB">
            <w:pPr>
              <w:numPr>
                <w:ilvl w:val="0"/>
                <w:numId w:val="2"/>
              </w:numPr>
              <w:rPr>
                <w:sz w:val="20"/>
                <w:szCs w:val="20"/>
              </w:rPr>
            </w:pPr>
          </w:p>
        </w:tc>
      </w:tr>
    </w:tbl>
    <w:p w14:paraId="50AC71F0" w14:textId="77777777" w:rsidR="00E85FFB" w:rsidRDefault="00E85FFB"/>
    <w:p w14:paraId="029BEC6B" w14:textId="77777777" w:rsidR="00E85FFB" w:rsidRDefault="00E85FFB"/>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85FFB" w14:paraId="605D62A1" w14:textId="77777777">
        <w:trPr>
          <w:trHeight w:val="626"/>
        </w:trPr>
        <w:tc>
          <w:tcPr>
            <w:tcW w:w="10799" w:type="dxa"/>
            <w:shd w:val="clear" w:color="auto" w:fill="EEECFA"/>
            <w:tcMar>
              <w:top w:w="100" w:type="dxa"/>
              <w:left w:w="100" w:type="dxa"/>
              <w:bottom w:w="100" w:type="dxa"/>
              <w:right w:w="100" w:type="dxa"/>
            </w:tcMar>
            <w:vAlign w:val="center"/>
          </w:tcPr>
          <w:p w14:paraId="32C96B63" w14:textId="77777777" w:rsidR="00E85FFB" w:rsidRDefault="00000000">
            <w:pPr>
              <w:rPr>
                <w:b/>
              </w:rPr>
            </w:pPr>
            <w:r>
              <w:rPr>
                <w:b/>
              </w:rPr>
              <w:t>Sales</w:t>
            </w:r>
          </w:p>
          <w:p w14:paraId="74297660" w14:textId="77777777" w:rsidR="00E85FFB" w:rsidRDefault="00000000">
            <w:r>
              <w:t xml:space="preserve">How you convert interested leads to paying customers. </w:t>
            </w:r>
          </w:p>
          <w:p w14:paraId="75AF47AB" w14:textId="77777777" w:rsidR="00E85FFB" w:rsidRDefault="00000000">
            <w:pPr>
              <w:rPr>
                <w:i/>
              </w:rPr>
            </w:pPr>
            <w:r>
              <w:rPr>
                <w:i/>
              </w:rPr>
              <w:t>We often see contract execution.</w:t>
            </w:r>
          </w:p>
        </w:tc>
      </w:tr>
      <w:tr w:rsidR="00E85FFB" w14:paraId="3171FC99" w14:textId="77777777" w:rsidTr="004C6409">
        <w:trPr>
          <w:trHeight w:val="114"/>
        </w:trPr>
        <w:tc>
          <w:tcPr>
            <w:tcW w:w="10799" w:type="dxa"/>
            <w:shd w:val="clear" w:color="auto" w:fill="EFEFEF"/>
            <w:tcMar>
              <w:top w:w="100" w:type="dxa"/>
              <w:left w:w="100" w:type="dxa"/>
              <w:bottom w:w="100" w:type="dxa"/>
              <w:right w:w="100" w:type="dxa"/>
            </w:tcMar>
            <w:vAlign w:val="center"/>
          </w:tcPr>
          <w:p w14:paraId="799DAFE6" w14:textId="69A82F6F" w:rsidR="00E85FFB" w:rsidRDefault="00000000">
            <w:pPr>
              <w:spacing w:line="240" w:lineRule="auto"/>
              <w:rPr>
                <w:b/>
              </w:rPr>
            </w:pPr>
            <w:r>
              <w:rPr>
                <w:b/>
              </w:rPr>
              <w:t xml:space="preserve">List </w:t>
            </w:r>
            <w:proofErr w:type="gramStart"/>
            <w:r>
              <w:rPr>
                <w:b/>
              </w:rPr>
              <w:t>all of</w:t>
            </w:r>
            <w:proofErr w:type="gramEnd"/>
            <w:r>
              <w:rPr>
                <w:b/>
              </w:rPr>
              <w:t xml:space="preserve"> the products and/ or services that your company offers</w:t>
            </w:r>
          </w:p>
        </w:tc>
      </w:tr>
      <w:tr w:rsidR="00E85FFB" w14:paraId="4117CB9A" w14:textId="77777777">
        <w:trPr>
          <w:trHeight w:val="626"/>
        </w:trPr>
        <w:tc>
          <w:tcPr>
            <w:tcW w:w="10799" w:type="dxa"/>
            <w:tcMar>
              <w:top w:w="100" w:type="dxa"/>
              <w:left w:w="100" w:type="dxa"/>
              <w:bottom w:w="100" w:type="dxa"/>
              <w:right w:w="100" w:type="dxa"/>
            </w:tcMar>
            <w:vAlign w:val="center"/>
          </w:tcPr>
          <w:p w14:paraId="7CF43EBD" w14:textId="77777777" w:rsidR="00E85FFB" w:rsidRDefault="00E85FFB">
            <w:pPr>
              <w:numPr>
                <w:ilvl w:val="0"/>
                <w:numId w:val="4"/>
              </w:numPr>
              <w:spacing w:line="240" w:lineRule="auto"/>
              <w:rPr>
                <w:b/>
              </w:rPr>
            </w:pPr>
          </w:p>
        </w:tc>
      </w:tr>
      <w:tr w:rsidR="00E85FFB" w14:paraId="6BE2847C" w14:textId="77777777">
        <w:trPr>
          <w:trHeight w:val="626"/>
        </w:trPr>
        <w:tc>
          <w:tcPr>
            <w:tcW w:w="10799" w:type="dxa"/>
            <w:shd w:val="clear" w:color="auto" w:fill="F3F3F3"/>
            <w:tcMar>
              <w:top w:w="100" w:type="dxa"/>
              <w:left w:w="100" w:type="dxa"/>
              <w:bottom w:w="100" w:type="dxa"/>
              <w:right w:w="100" w:type="dxa"/>
            </w:tcMar>
            <w:vAlign w:val="center"/>
          </w:tcPr>
          <w:p w14:paraId="48EA9EFF" w14:textId="77777777" w:rsidR="00E85FFB" w:rsidRDefault="00000000">
            <w:pPr>
              <w:rPr>
                <w:b/>
              </w:rPr>
            </w:pPr>
            <w:r>
              <w:rPr>
                <w:b/>
              </w:rPr>
              <w:t xml:space="preserve">Paint a picture of what your Sales Processes look like, major steps, documents, and other details (good or bad) that you feel are relevant for us to understand. </w:t>
            </w:r>
          </w:p>
        </w:tc>
      </w:tr>
      <w:tr w:rsidR="00E85FFB" w14:paraId="1090FE4C" w14:textId="77777777">
        <w:trPr>
          <w:trHeight w:val="626"/>
        </w:trPr>
        <w:tc>
          <w:tcPr>
            <w:tcW w:w="10799" w:type="dxa"/>
            <w:shd w:val="clear" w:color="auto" w:fill="FFFFFF"/>
            <w:tcMar>
              <w:top w:w="100" w:type="dxa"/>
              <w:left w:w="100" w:type="dxa"/>
              <w:bottom w:w="100" w:type="dxa"/>
              <w:right w:w="100" w:type="dxa"/>
            </w:tcMar>
            <w:vAlign w:val="center"/>
          </w:tcPr>
          <w:p w14:paraId="6C017FCE" w14:textId="77777777" w:rsidR="00E85FFB" w:rsidRDefault="00E85FFB">
            <w:pPr>
              <w:numPr>
                <w:ilvl w:val="0"/>
                <w:numId w:val="3"/>
              </w:numPr>
              <w:spacing w:line="240" w:lineRule="auto"/>
              <w:rPr>
                <w:sz w:val="20"/>
                <w:szCs w:val="20"/>
              </w:rPr>
            </w:pPr>
          </w:p>
        </w:tc>
      </w:tr>
      <w:tr w:rsidR="00E85FFB" w14:paraId="13E8BA11" w14:textId="77777777" w:rsidTr="004C6409">
        <w:trPr>
          <w:trHeight w:val="159"/>
        </w:trPr>
        <w:tc>
          <w:tcPr>
            <w:tcW w:w="10799" w:type="dxa"/>
            <w:shd w:val="clear" w:color="auto" w:fill="F3F3F3"/>
            <w:tcMar>
              <w:top w:w="100" w:type="dxa"/>
              <w:left w:w="100" w:type="dxa"/>
              <w:bottom w:w="100" w:type="dxa"/>
              <w:right w:w="100" w:type="dxa"/>
            </w:tcMar>
            <w:vAlign w:val="center"/>
          </w:tcPr>
          <w:p w14:paraId="257851D9" w14:textId="77777777" w:rsidR="00E85FFB" w:rsidRDefault="00000000">
            <w:pPr>
              <w:rPr>
                <w:b/>
              </w:rPr>
            </w:pPr>
            <w:r>
              <w:rPr>
                <w:b/>
              </w:rPr>
              <w:t xml:space="preserve">List the </w:t>
            </w:r>
            <w:r>
              <w:rPr>
                <w:b/>
                <w:u w:val="single"/>
              </w:rPr>
              <w:t>recurring</w:t>
            </w:r>
            <w:r>
              <w:rPr>
                <w:b/>
              </w:rPr>
              <w:t xml:space="preserve"> Daily, Weekly, and Monthly tasks you and your team complete in this business function. </w:t>
            </w:r>
          </w:p>
        </w:tc>
      </w:tr>
      <w:tr w:rsidR="00E85FFB" w14:paraId="6CAB3E9D" w14:textId="77777777">
        <w:trPr>
          <w:trHeight w:val="626"/>
        </w:trPr>
        <w:tc>
          <w:tcPr>
            <w:tcW w:w="10799" w:type="dxa"/>
            <w:tcMar>
              <w:top w:w="100" w:type="dxa"/>
              <w:left w:w="100" w:type="dxa"/>
              <w:bottom w:w="100" w:type="dxa"/>
              <w:right w:w="100" w:type="dxa"/>
            </w:tcMar>
            <w:vAlign w:val="center"/>
          </w:tcPr>
          <w:p w14:paraId="6236D58C" w14:textId="77777777" w:rsidR="00E85FFB" w:rsidRDefault="00E85FFB">
            <w:pPr>
              <w:numPr>
                <w:ilvl w:val="0"/>
                <w:numId w:val="5"/>
              </w:numPr>
              <w:spacing w:line="240" w:lineRule="auto"/>
              <w:rPr>
                <w:sz w:val="20"/>
                <w:szCs w:val="20"/>
              </w:rPr>
            </w:pPr>
          </w:p>
        </w:tc>
      </w:tr>
      <w:tr w:rsidR="00E85FFB" w14:paraId="612F167B" w14:textId="77777777" w:rsidTr="004C6409">
        <w:trPr>
          <w:trHeight w:val="168"/>
        </w:trPr>
        <w:tc>
          <w:tcPr>
            <w:tcW w:w="10799" w:type="dxa"/>
            <w:shd w:val="clear" w:color="auto" w:fill="EFEFEF"/>
            <w:tcMar>
              <w:top w:w="100" w:type="dxa"/>
              <w:left w:w="100" w:type="dxa"/>
              <w:bottom w:w="100" w:type="dxa"/>
              <w:right w:w="100" w:type="dxa"/>
            </w:tcMar>
            <w:vAlign w:val="center"/>
          </w:tcPr>
          <w:p w14:paraId="008DF650" w14:textId="77777777" w:rsidR="00E85FFB" w:rsidRDefault="00000000">
            <w:pPr>
              <w:rPr>
                <w:b/>
              </w:rPr>
            </w:pPr>
            <w:r>
              <w:rPr>
                <w:b/>
              </w:rPr>
              <w:t xml:space="preserve">Do you have any documentation around the processes listed or tasks that support or detail how they are to be completed? </w:t>
            </w:r>
          </w:p>
        </w:tc>
      </w:tr>
      <w:tr w:rsidR="00E85FFB" w14:paraId="15A0BD1A" w14:textId="77777777">
        <w:trPr>
          <w:trHeight w:val="626"/>
        </w:trPr>
        <w:tc>
          <w:tcPr>
            <w:tcW w:w="10799" w:type="dxa"/>
            <w:tcMar>
              <w:top w:w="100" w:type="dxa"/>
              <w:left w:w="100" w:type="dxa"/>
              <w:bottom w:w="100" w:type="dxa"/>
              <w:right w:w="100" w:type="dxa"/>
            </w:tcMar>
            <w:vAlign w:val="center"/>
          </w:tcPr>
          <w:p w14:paraId="667E4818" w14:textId="77777777" w:rsidR="00E85FFB" w:rsidRDefault="00E85FFB">
            <w:pPr>
              <w:numPr>
                <w:ilvl w:val="0"/>
                <w:numId w:val="6"/>
              </w:numPr>
              <w:spacing w:line="240" w:lineRule="auto"/>
              <w:rPr>
                <w:sz w:val="20"/>
                <w:szCs w:val="20"/>
              </w:rPr>
            </w:pPr>
          </w:p>
        </w:tc>
      </w:tr>
    </w:tbl>
    <w:p w14:paraId="435965DE" w14:textId="77777777" w:rsidR="00E85FFB" w:rsidRDefault="00E85FFB"/>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85FFB" w14:paraId="098961B1" w14:textId="77777777">
        <w:trPr>
          <w:trHeight w:val="626"/>
        </w:trPr>
        <w:tc>
          <w:tcPr>
            <w:tcW w:w="10799" w:type="dxa"/>
            <w:shd w:val="clear" w:color="auto" w:fill="EEECFA"/>
            <w:tcMar>
              <w:top w:w="100" w:type="dxa"/>
              <w:left w:w="100" w:type="dxa"/>
              <w:bottom w:w="100" w:type="dxa"/>
              <w:right w:w="100" w:type="dxa"/>
            </w:tcMar>
            <w:vAlign w:val="center"/>
          </w:tcPr>
          <w:p w14:paraId="57A5DB8D" w14:textId="77777777" w:rsidR="00E85FFB" w:rsidRDefault="00000000">
            <w:pPr>
              <w:rPr>
                <w:b/>
              </w:rPr>
            </w:pPr>
            <w:r>
              <w:rPr>
                <w:b/>
              </w:rPr>
              <w:t>Operations</w:t>
            </w:r>
          </w:p>
          <w:p w14:paraId="10E48B44" w14:textId="77777777" w:rsidR="00E85FFB" w:rsidRDefault="00000000">
            <w:r>
              <w:t xml:space="preserve">How you deliver your products and services, keep customers happy, and ‘run’ the business. </w:t>
            </w:r>
          </w:p>
          <w:p w14:paraId="2ABF576B" w14:textId="77777777" w:rsidR="00E85FFB" w:rsidRDefault="00000000">
            <w:pPr>
              <w:rPr>
                <w:i/>
              </w:rPr>
            </w:pPr>
            <w:r>
              <w:rPr>
                <w:i/>
              </w:rPr>
              <w:t xml:space="preserve">This may include the new customer onboarding process, the process of delivering products and services, project management protocols, and the day-to-day functions of keeping the business running internally. </w:t>
            </w:r>
          </w:p>
        </w:tc>
      </w:tr>
      <w:tr w:rsidR="00E85FFB" w14:paraId="1282EBAB" w14:textId="77777777">
        <w:trPr>
          <w:trHeight w:val="626"/>
        </w:trPr>
        <w:tc>
          <w:tcPr>
            <w:tcW w:w="10799" w:type="dxa"/>
            <w:shd w:val="clear" w:color="auto" w:fill="F3F3F3"/>
            <w:tcMar>
              <w:top w:w="100" w:type="dxa"/>
              <w:left w:w="100" w:type="dxa"/>
              <w:bottom w:w="100" w:type="dxa"/>
              <w:right w:w="100" w:type="dxa"/>
            </w:tcMar>
            <w:vAlign w:val="center"/>
          </w:tcPr>
          <w:p w14:paraId="76757127" w14:textId="77777777" w:rsidR="00E85FFB" w:rsidRDefault="00000000">
            <w:pPr>
              <w:rPr>
                <w:b/>
                <w:i/>
              </w:rPr>
            </w:pPr>
            <w:r>
              <w:rPr>
                <w:b/>
              </w:rPr>
              <w:t xml:space="preserve">Paint a picture of your Operations processes, major steps, documents, and other details (good or bad) that you feel are relevant for us to understand. </w:t>
            </w:r>
          </w:p>
        </w:tc>
      </w:tr>
      <w:tr w:rsidR="00E85FFB" w14:paraId="2DF06627" w14:textId="77777777">
        <w:trPr>
          <w:trHeight w:val="626"/>
        </w:trPr>
        <w:tc>
          <w:tcPr>
            <w:tcW w:w="10799" w:type="dxa"/>
            <w:shd w:val="clear" w:color="auto" w:fill="FFFFFF"/>
            <w:tcMar>
              <w:top w:w="100" w:type="dxa"/>
              <w:left w:w="100" w:type="dxa"/>
              <w:bottom w:w="100" w:type="dxa"/>
              <w:right w:w="100" w:type="dxa"/>
            </w:tcMar>
            <w:vAlign w:val="center"/>
          </w:tcPr>
          <w:p w14:paraId="4397B465" w14:textId="77777777" w:rsidR="00E85FFB" w:rsidRDefault="00E85FFB">
            <w:pPr>
              <w:spacing w:line="240" w:lineRule="auto"/>
              <w:rPr>
                <w:sz w:val="20"/>
                <w:szCs w:val="20"/>
              </w:rPr>
            </w:pPr>
          </w:p>
        </w:tc>
      </w:tr>
      <w:tr w:rsidR="00E85FFB" w14:paraId="5AEDC574" w14:textId="77777777" w:rsidTr="004C6409">
        <w:trPr>
          <w:trHeight w:val="20"/>
        </w:trPr>
        <w:tc>
          <w:tcPr>
            <w:tcW w:w="10799" w:type="dxa"/>
            <w:shd w:val="clear" w:color="auto" w:fill="F3F3F3"/>
            <w:tcMar>
              <w:top w:w="100" w:type="dxa"/>
              <w:left w:w="100" w:type="dxa"/>
              <w:bottom w:w="100" w:type="dxa"/>
              <w:right w:w="100" w:type="dxa"/>
            </w:tcMar>
            <w:vAlign w:val="center"/>
          </w:tcPr>
          <w:p w14:paraId="7A8BA960" w14:textId="77777777" w:rsidR="00E85FFB" w:rsidRDefault="00000000">
            <w:pPr>
              <w:rPr>
                <w:i/>
                <w:sz w:val="18"/>
                <w:szCs w:val="18"/>
              </w:rPr>
            </w:pPr>
            <w:r>
              <w:rPr>
                <w:b/>
              </w:rPr>
              <w:t xml:space="preserve">List the </w:t>
            </w:r>
            <w:r>
              <w:rPr>
                <w:b/>
                <w:u w:val="single"/>
              </w:rPr>
              <w:t>recurring</w:t>
            </w:r>
            <w:r>
              <w:rPr>
                <w:b/>
              </w:rPr>
              <w:t xml:space="preserve"> Daily, Weekly, and Monthly tasks you and your team complete in this business function.</w:t>
            </w:r>
          </w:p>
        </w:tc>
      </w:tr>
      <w:tr w:rsidR="00E85FFB" w14:paraId="5E88EE67" w14:textId="77777777">
        <w:trPr>
          <w:trHeight w:val="626"/>
        </w:trPr>
        <w:tc>
          <w:tcPr>
            <w:tcW w:w="10799" w:type="dxa"/>
            <w:tcMar>
              <w:top w:w="100" w:type="dxa"/>
              <w:left w:w="100" w:type="dxa"/>
              <w:bottom w:w="100" w:type="dxa"/>
              <w:right w:w="100" w:type="dxa"/>
            </w:tcMar>
            <w:vAlign w:val="center"/>
          </w:tcPr>
          <w:p w14:paraId="6EBCDD76" w14:textId="77777777" w:rsidR="00E85FFB" w:rsidRDefault="00E85FFB">
            <w:pPr>
              <w:numPr>
                <w:ilvl w:val="0"/>
                <w:numId w:val="7"/>
              </w:numPr>
              <w:spacing w:line="240" w:lineRule="auto"/>
              <w:rPr>
                <w:sz w:val="20"/>
                <w:szCs w:val="20"/>
              </w:rPr>
            </w:pPr>
          </w:p>
        </w:tc>
      </w:tr>
      <w:tr w:rsidR="00E85FFB" w14:paraId="0C7D00DB" w14:textId="77777777">
        <w:trPr>
          <w:trHeight w:val="626"/>
        </w:trPr>
        <w:tc>
          <w:tcPr>
            <w:tcW w:w="10799" w:type="dxa"/>
            <w:shd w:val="clear" w:color="auto" w:fill="EFEFEF"/>
            <w:tcMar>
              <w:top w:w="100" w:type="dxa"/>
              <w:left w:w="100" w:type="dxa"/>
              <w:bottom w:w="100" w:type="dxa"/>
              <w:right w:w="100" w:type="dxa"/>
            </w:tcMar>
            <w:vAlign w:val="center"/>
          </w:tcPr>
          <w:p w14:paraId="462ECD0B" w14:textId="77777777" w:rsidR="00E85FFB" w:rsidRDefault="00000000">
            <w:pPr>
              <w:rPr>
                <w:b/>
              </w:rPr>
            </w:pPr>
            <w:r>
              <w:rPr>
                <w:b/>
              </w:rPr>
              <w:t xml:space="preserve">Do you have any documentation around the processes listed or tasks that support or detail how they are to be completed?  </w:t>
            </w:r>
          </w:p>
        </w:tc>
      </w:tr>
      <w:tr w:rsidR="00E85FFB" w14:paraId="54C22D33" w14:textId="77777777">
        <w:trPr>
          <w:trHeight w:val="626"/>
        </w:trPr>
        <w:tc>
          <w:tcPr>
            <w:tcW w:w="10799" w:type="dxa"/>
            <w:tcMar>
              <w:top w:w="100" w:type="dxa"/>
              <w:left w:w="100" w:type="dxa"/>
              <w:bottom w:w="100" w:type="dxa"/>
              <w:right w:w="100" w:type="dxa"/>
            </w:tcMar>
            <w:vAlign w:val="center"/>
          </w:tcPr>
          <w:p w14:paraId="32968D94" w14:textId="77777777" w:rsidR="00E85FFB" w:rsidRDefault="00E85FFB">
            <w:pPr>
              <w:numPr>
                <w:ilvl w:val="0"/>
                <w:numId w:val="7"/>
              </w:numPr>
              <w:spacing w:line="240" w:lineRule="auto"/>
              <w:rPr>
                <w:sz w:val="20"/>
                <w:szCs w:val="20"/>
              </w:rPr>
            </w:pPr>
          </w:p>
        </w:tc>
      </w:tr>
    </w:tbl>
    <w:p w14:paraId="757393E3" w14:textId="77777777" w:rsidR="00E85FFB" w:rsidRDefault="00E85FFB"/>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85FFB" w14:paraId="441B2924" w14:textId="77777777">
        <w:trPr>
          <w:trHeight w:val="626"/>
        </w:trPr>
        <w:tc>
          <w:tcPr>
            <w:tcW w:w="10799" w:type="dxa"/>
            <w:shd w:val="clear" w:color="auto" w:fill="EEECFA"/>
            <w:tcMar>
              <w:top w:w="100" w:type="dxa"/>
              <w:left w:w="100" w:type="dxa"/>
              <w:bottom w:w="100" w:type="dxa"/>
              <w:right w:w="100" w:type="dxa"/>
            </w:tcMar>
            <w:vAlign w:val="center"/>
          </w:tcPr>
          <w:p w14:paraId="6DFD721C" w14:textId="77777777" w:rsidR="00E85FFB" w:rsidRDefault="00000000">
            <w:pPr>
              <w:rPr>
                <w:b/>
              </w:rPr>
            </w:pPr>
            <w:r>
              <w:rPr>
                <w:b/>
              </w:rPr>
              <w:lastRenderedPageBreak/>
              <w:t>Finance</w:t>
            </w:r>
          </w:p>
          <w:p w14:paraId="2F0F85BF" w14:textId="77777777" w:rsidR="00E85FFB" w:rsidRDefault="00000000">
            <w:r>
              <w:t>How you watch the money in your business.</w:t>
            </w:r>
          </w:p>
          <w:p w14:paraId="018AC7AF" w14:textId="77777777" w:rsidR="00E85FFB" w:rsidRDefault="00000000">
            <w:pPr>
              <w:rPr>
                <w:i/>
              </w:rPr>
            </w:pPr>
            <w:r>
              <w:rPr>
                <w:i/>
              </w:rPr>
              <w:t xml:space="preserve">We often see AP, AR, POs, Time sheets, </w:t>
            </w:r>
            <w:proofErr w:type="spellStart"/>
            <w:r>
              <w:rPr>
                <w:i/>
              </w:rPr>
              <w:t>etc</w:t>
            </w:r>
            <w:proofErr w:type="spellEnd"/>
            <w:r>
              <w:rPr>
                <w:i/>
              </w:rPr>
              <w:t>…</w:t>
            </w:r>
          </w:p>
        </w:tc>
      </w:tr>
      <w:tr w:rsidR="00E85FFB" w14:paraId="418BE34E" w14:textId="77777777">
        <w:trPr>
          <w:trHeight w:val="626"/>
        </w:trPr>
        <w:tc>
          <w:tcPr>
            <w:tcW w:w="10799" w:type="dxa"/>
            <w:shd w:val="clear" w:color="auto" w:fill="F3F3F3"/>
            <w:tcMar>
              <w:top w:w="100" w:type="dxa"/>
              <w:left w:w="100" w:type="dxa"/>
              <w:bottom w:w="100" w:type="dxa"/>
              <w:right w:w="100" w:type="dxa"/>
            </w:tcMar>
            <w:vAlign w:val="center"/>
          </w:tcPr>
          <w:p w14:paraId="61061621" w14:textId="77777777" w:rsidR="00E85FFB" w:rsidRDefault="00000000">
            <w:pPr>
              <w:rPr>
                <w:b/>
              </w:rPr>
            </w:pPr>
            <w:r>
              <w:rPr>
                <w:b/>
              </w:rPr>
              <w:t xml:space="preserve">Paint a picture of your Finance processes, major steps, documents, and other details (good or bad) that you feel are relevant for us to understand. </w:t>
            </w:r>
          </w:p>
        </w:tc>
      </w:tr>
      <w:tr w:rsidR="00E85FFB" w14:paraId="2F482B27" w14:textId="77777777">
        <w:trPr>
          <w:trHeight w:val="626"/>
        </w:trPr>
        <w:tc>
          <w:tcPr>
            <w:tcW w:w="10799" w:type="dxa"/>
            <w:shd w:val="clear" w:color="auto" w:fill="FFFFFF"/>
            <w:tcMar>
              <w:top w:w="100" w:type="dxa"/>
              <w:left w:w="100" w:type="dxa"/>
              <w:bottom w:w="100" w:type="dxa"/>
              <w:right w:w="100" w:type="dxa"/>
            </w:tcMar>
            <w:vAlign w:val="center"/>
          </w:tcPr>
          <w:p w14:paraId="2E9BEFB8" w14:textId="77777777" w:rsidR="00E85FFB" w:rsidRDefault="00E85FFB">
            <w:pPr>
              <w:spacing w:line="240" w:lineRule="auto"/>
            </w:pPr>
          </w:p>
        </w:tc>
      </w:tr>
      <w:tr w:rsidR="00E85FFB" w14:paraId="33C66A3C" w14:textId="77777777" w:rsidTr="004C6409">
        <w:trPr>
          <w:trHeight w:val="20"/>
        </w:trPr>
        <w:tc>
          <w:tcPr>
            <w:tcW w:w="10799" w:type="dxa"/>
            <w:shd w:val="clear" w:color="auto" w:fill="F3F3F3"/>
            <w:tcMar>
              <w:top w:w="100" w:type="dxa"/>
              <w:left w:w="100" w:type="dxa"/>
              <w:bottom w:w="100" w:type="dxa"/>
              <w:right w:w="100" w:type="dxa"/>
            </w:tcMar>
            <w:vAlign w:val="center"/>
          </w:tcPr>
          <w:p w14:paraId="7EAC51AE" w14:textId="77777777" w:rsidR="00E85FFB" w:rsidRDefault="00000000">
            <w:pPr>
              <w:rPr>
                <w:i/>
                <w:sz w:val="18"/>
                <w:szCs w:val="18"/>
              </w:rPr>
            </w:pPr>
            <w:r>
              <w:rPr>
                <w:b/>
              </w:rPr>
              <w:t xml:space="preserve">List the </w:t>
            </w:r>
            <w:r>
              <w:rPr>
                <w:b/>
                <w:u w:val="single"/>
              </w:rPr>
              <w:t>recurring</w:t>
            </w:r>
            <w:r>
              <w:rPr>
                <w:b/>
              </w:rPr>
              <w:t xml:space="preserve"> Daily, Weekly, and Monthly tasks you and your team complete in this business function.</w:t>
            </w:r>
          </w:p>
        </w:tc>
      </w:tr>
      <w:tr w:rsidR="00E85FFB" w14:paraId="692C1255" w14:textId="77777777">
        <w:trPr>
          <w:trHeight w:val="626"/>
        </w:trPr>
        <w:tc>
          <w:tcPr>
            <w:tcW w:w="10799" w:type="dxa"/>
            <w:tcMar>
              <w:top w:w="100" w:type="dxa"/>
              <w:left w:w="100" w:type="dxa"/>
              <w:bottom w:w="100" w:type="dxa"/>
              <w:right w:w="100" w:type="dxa"/>
            </w:tcMar>
            <w:vAlign w:val="center"/>
          </w:tcPr>
          <w:p w14:paraId="5DE65A89" w14:textId="77777777" w:rsidR="00E85FFB" w:rsidRDefault="00E85FFB">
            <w:pPr>
              <w:numPr>
                <w:ilvl w:val="0"/>
                <w:numId w:val="8"/>
              </w:numPr>
              <w:spacing w:line="240" w:lineRule="auto"/>
              <w:rPr>
                <w:sz w:val="20"/>
                <w:szCs w:val="20"/>
              </w:rPr>
            </w:pPr>
          </w:p>
        </w:tc>
      </w:tr>
      <w:tr w:rsidR="00E85FFB" w14:paraId="4EA11637" w14:textId="77777777">
        <w:trPr>
          <w:trHeight w:val="626"/>
        </w:trPr>
        <w:tc>
          <w:tcPr>
            <w:tcW w:w="10799" w:type="dxa"/>
            <w:shd w:val="clear" w:color="auto" w:fill="EFEFEF"/>
            <w:tcMar>
              <w:top w:w="100" w:type="dxa"/>
              <w:left w:w="100" w:type="dxa"/>
              <w:bottom w:w="100" w:type="dxa"/>
              <w:right w:w="100" w:type="dxa"/>
            </w:tcMar>
            <w:vAlign w:val="center"/>
          </w:tcPr>
          <w:p w14:paraId="5AC83B8A" w14:textId="77777777" w:rsidR="00E85FFB" w:rsidRDefault="00000000">
            <w:pPr>
              <w:rPr>
                <w:b/>
              </w:rPr>
            </w:pPr>
            <w:r>
              <w:rPr>
                <w:b/>
              </w:rPr>
              <w:t xml:space="preserve">Do you have any documentation around the processes listed or tasks that support or detail how they are to be completed? </w:t>
            </w:r>
          </w:p>
        </w:tc>
      </w:tr>
      <w:tr w:rsidR="00E85FFB" w14:paraId="2A05C7C9" w14:textId="77777777">
        <w:trPr>
          <w:trHeight w:val="626"/>
        </w:trPr>
        <w:tc>
          <w:tcPr>
            <w:tcW w:w="10799" w:type="dxa"/>
            <w:tcMar>
              <w:top w:w="100" w:type="dxa"/>
              <w:left w:w="100" w:type="dxa"/>
              <w:bottom w:w="100" w:type="dxa"/>
              <w:right w:w="100" w:type="dxa"/>
            </w:tcMar>
            <w:vAlign w:val="center"/>
          </w:tcPr>
          <w:p w14:paraId="14DE2A34" w14:textId="77777777" w:rsidR="00E85FFB" w:rsidRDefault="00E85FFB">
            <w:pPr>
              <w:numPr>
                <w:ilvl w:val="0"/>
                <w:numId w:val="7"/>
              </w:numPr>
              <w:spacing w:line="240" w:lineRule="auto"/>
              <w:rPr>
                <w:sz w:val="20"/>
                <w:szCs w:val="20"/>
              </w:rPr>
            </w:pPr>
          </w:p>
        </w:tc>
      </w:tr>
    </w:tbl>
    <w:p w14:paraId="6610BAA3" w14:textId="77777777" w:rsidR="004C6409" w:rsidRDefault="004C6409"/>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85FFB" w14:paraId="56D5D681" w14:textId="77777777">
        <w:trPr>
          <w:trHeight w:val="626"/>
        </w:trPr>
        <w:tc>
          <w:tcPr>
            <w:tcW w:w="10799" w:type="dxa"/>
            <w:shd w:val="clear" w:color="auto" w:fill="EEECFA"/>
            <w:tcMar>
              <w:top w:w="100" w:type="dxa"/>
              <w:left w:w="100" w:type="dxa"/>
              <w:bottom w:w="100" w:type="dxa"/>
              <w:right w:w="100" w:type="dxa"/>
            </w:tcMar>
            <w:vAlign w:val="center"/>
          </w:tcPr>
          <w:p w14:paraId="1B63F3C5" w14:textId="77777777" w:rsidR="00E85FFB" w:rsidRDefault="00000000">
            <w:pPr>
              <w:rPr>
                <w:b/>
              </w:rPr>
            </w:pPr>
            <w:r>
              <w:rPr>
                <w:b/>
              </w:rPr>
              <w:t>Human Resources</w:t>
            </w:r>
          </w:p>
          <w:p w14:paraId="648B80B7" w14:textId="77777777" w:rsidR="00E85FFB" w:rsidRDefault="00000000">
            <w:r>
              <w:t xml:space="preserve">How you hire, orient, manage, review, promote retain, and fire people. </w:t>
            </w:r>
          </w:p>
        </w:tc>
      </w:tr>
      <w:tr w:rsidR="00E85FFB" w14:paraId="73AF25A3" w14:textId="77777777">
        <w:trPr>
          <w:trHeight w:val="626"/>
        </w:trPr>
        <w:tc>
          <w:tcPr>
            <w:tcW w:w="10799" w:type="dxa"/>
            <w:shd w:val="clear" w:color="auto" w:fill="F3F3F3"/>
            <w:tcMar>
              <w:top w:w="100" w:type="dxa"/>
              <w:left w:w="100" w:type="dxa"/>
              <w:bottom w:w="100" w:type="dxa"/>
              <w:right w:w="100" w:type="dxa"/>
            </w:tcMar>
            <w:vAlign w:val="center"/>
          </w:tcPr>
          <w:p w14:paraId="6492ED86" w14:textId="77777777" w:rsidR="00E85FFB" w:rsidRDefault="00000000">
            <w:pPr>
              <w:rPr>
                <w:b/>
              </w:rPr>
            </w:pPr>
            <w:r>
              <w:rPr>
                <w:b/>
              </w:rPr>
              <w:t xml:space="preserve">Paint a picture of your HR processes, major steps, documents, and other details (good or bad) that you feel are relevant for us to understand. </w:t>
            </w:r>
          </w:p>
        </w:tc>
      </w:tr>
      <w:tr w:rsidR="00E85FFB" w14:paraId="72ED3AB5" w14:textId="77777777">
        <w:trPr>
          <w:trHeight w:val="626"/>
        </w:trPr>
        <w:tc>
          <w:tcPr>
            <w:tcW w:w="10799" w:type="dxa"/>
            <w:shd w:val="clear" w:color="auto" w:fill="FFFFFF"/>
            <w:tcMar>
              <w:top w:w="100" w:type="dxa"/>
              <w:left w:w="100" w:type="dxa"/>
              <w:bottom w:w="100" w:type="dxa"/>
              <w:right w:w="100" w:type="dxa"/>
            </w:tcMar>
            <w:vAlign w:val="center"/>
          </w:tcPr>
          <w:p w14:paraId="2143D700" w14:textId="77777777" w:rsidR="00E85FFB" w:rsidRDefault="00E85FFB"/>
          <w:p w14:paraId="429BED59" w14:textId="77777777" w:rsidR="00E85FFB" w:rsidRDefault="00E85FFB">
            <w:pPr>
              <w:spacing w:line="240" w:lineRule="auto"/>
            </w:pPr>
          </w:p>
        </w:tc>
      </w:tr>
      <w:tr w:rsidR="00E85FFB" w14:paraId="11E6A79A" w14:textId="77777777" w:rsidTr="004C6409">
        <w:trPr>
          <w:trHeight w:val="20"/>
        </w:trPr>
        <w:tc>
          <w:tcPr>
            <w:tcW w:w="10799" w:type="dxa"/>
            <w:shd w:val="clear" w:color="auto" w:fill="F3F3F3"/>
            <w:tcMar>
              <w:top w:w="100" w:type="dxa"/>
              <w:left w:w="100" w:type="dxa"/>
              <w:bottom w:w="100" w:type="dxa"/>
              <w:right w:w="100" w:type="dxa"/>
            </w:tcMar>
            <w:vAlign w:val="center"/>
          </w:tcPr>
          <w:p w14:paraId="11F2279F" w14:textId="77777777" w:rsidR="00E85FFB" w:rsidRDefault="00000000">
            <w:pPr>
              <w:rPr>
                <w:i/>
                <w:sz w:val="18"/>
                <w:szCs w:val="18"/>
              </w:rPr>
            </w:pPr>
            <w:r>
              <w:rPr>
                <w:b/>
              </w:rPr>
              <w:t xml:space="preserve">List the </w:t>
            </w:r>
            <w:r>
              <w:rPr>
                <w:b/>
                <w:u w:val="single"/>
              </w:rPr>
              <w:t>recurring</w:t>
            </w:r>
            <w:r>
              <w:rPr>
                <w:b/>
              </w:rPr>
              <w:t xml:space="preserve"> Daily, Weekly, and Monthly tasks you and your team complete in this business function.</w:t>
            </w:r>
          </w:p>
        </w:tc>
      </w:tr>
      <w:tr w:rsidR="00E85FFB" w14:paraId="3701CB4C" w14:textId="77777777">
        <w:trPr>
          <w:trHeight w:val="626"/>
        </w:trPr>
        <w:tc>
          <w:tcPr>
            <w:tcW w:w="10799" w:type="dxa"/>
            <w:tcMar>
              <w:top w:w="100" w:type="dxa"/>
              <w:left w:w="100" w:type="dxa"/>
              <w:bottom w:w="100" w:type="dxa"/>
              <w:right w:w="100" w:type="dxa"/>
            </w:tcMar>
            <w:vAlign w:val="center"/>
          </w:tcPr>
          <w:p w14:paraId="58B87232" w14:textId="77777777" w:rsidR="00E85FFB" w:rsidRDefault="00E85FFB">
            <w:pPr>
              <w:numPr>
                <w:ilvl w:val="0"/>
                <w:numId w:val="9"/>
              </w:numPr>
              <w:spacing w:line="240" w:lineRule="auto"/>
            </w:pPr>
          </w:p>
        </w:tc>
      </w:tr>
      <w:tr w:rsidR="00E85FFB" w14:paraId="004AE71B" w14:textId="77777777">
        <w:trPr>
          <w:trHeight w:val="626"/>
        </w:trPr>
        <w:tc>
          <w:tcPr>
            <w:tcW w:w="10799" w:type="dxa"/>
            <w:shd w:val="clear" w:color="auto" w:fill="EFEFEF"/>
            <w:tcMar>
              <w:top w:w="100" w:type="dxa"/>
              <w:left w:w="100" w:type="dxa"/>
              <w:bottom w:w="100" w:type="dxa"/>
              <w:right w:w="100" w:type="dxa"/>
            </w:tcMar>
            <w:vAlign w:val="center"/>
          </w:tcPr>
          <w:p w14:paraId="5AE0E1FF" w14:textId="77777777" w:rsidR="00E85FFB" w:rsidRDefault="00000000">
            <w:pPr>
              <w:rPr>
                <w:b/>
              </w:rPr>
            </w:pPr>
            <w:r>
              <w:rPr>
                <w:b/>
              </w:rPr>
              <w:t xml:space="preserve">Do you have any documentation around the processes listed or tasks that support or detail how they are to be completed? </w:t>
            </w:r>
          </w:p>
        </w:tc>
      </w:tr>
      <w:tr w:rsidR="00E85FFB" w14:paraId="4C5A6A45" w14:textId="77777777">
        <w:trPr>
          <w:trHeight w:val="626"/>
        </w:trPr>
        <w:tc>
          <w:tcPr>
            <w:tcW w:w="10799" w:type="dxa"/>
            <w:tcMar>
              <w:top w:w="100" w:type="dxa"/>
              <w:left w:w="100" w:type="dxa"/>
              <w:bottom w:w="100" w:type="dxa"/>
              <w:right w:w="100" w:type="dxa"/>
            </w:tcMar>
            <w:vAlign w:val="center"/>
          </w:tcPr>
          <w:p w14:paraId="5490A6C3" w14:textId="77777777" w:rsidR="00E85FFB" w:rsidRDefault="00E85FFB">
            <w:pPr>
              <w:numPr>
                <w:ilvl w:val="0"/>
                <w:numId w:val="7"/>
              </w:numPr>
              <w:spacing w:line="240" w:lineRule="auto"/>
              <w:rPr>
                <w:sz w:val="20"/>
                <w:szCs w:val="20"/>
              </w:rPr>
            </w:pPr>
          </w:p>
        </w:tc>
      </w:tr>
    </w:tbl>
    <w:p w14:paraId="43ABC2B7" w14:textId="77777777" w:rsidR="00E85FFB" w:rsidRDefault="00000000">
      <w:r>
        <w:br w:type="page"/>
      </w:r>
    </w:p>
    <w:p w14:paraId="2F59C4AB" w14:textId="77777777" w:rsidR="00E85FFB" w:rsidRDefault="00E85FFB"/>
    <w:tbl>
      <w:tblPr>
        <w:tblStyle w:val="a7"/>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800"/>
      </w:tblGrid>
      <w:tr w:rsidR="00E85FFB" w14:paraId="596B14EA" w14:textId="77777777">
        <w:tc>
          <w:tcPr>
            <w:tcW w:w="10800" w:type="dxa"/>
            <w:shd w:val="clear" w:color="auto" w:fill="543BEA"/>
            <w:tcMar>
              <w:top w:w="100" w:type="dxa"/>
              <w:left w:w="100" w:type="dxa"/>
              <w:bottom w:w="100" w:type="dxa"/>
              <w:right w:w="100" w:type="dxa"/>
            </w:tcMar>
          </w:tcPr>
          <w:p w14:paraId="21DA93F6" w14:textId="77777777" w:rsidR="00E85FFB" w:rsidRDefault="00000000">
            <w:pPr>
              <w:pStyle w:val="Heading1"/>
              <w:ind w:left="720"/>
            </w:pPr>
            <w:bookmarkStart w:id="6" w:name="_lnqne2kb2jwc" w:colFirst="0" w:colLast="0"/>
            <w:bookmarkEnd w:id="6"/>
            <w:r>
              <w:t>Key Player Discovery</w:t>
            </w:r>
          </w:p>
        </w:tc>
      </w:tr>
    </w:tbl>
    <w:p w14:paraId="7C0E38F5" w14:textId="77777777" w:rsidR="00E85FFB" w:rsidRDefault="00E85FFB"/>
    <w:p w14:paraId="48AC1B0B" w14:textId="3C7BCFEC" w:rsidR="00E85FFB" w:rsidRDefault="00000000">
      <w:r>
        <w:t xml:space="preserve">Your core business functions impact the </w:t>
      </w:r>
      <w:r w:rsidR="004C6409">
        <w:t xml:space="preserve">entire </w:t>
      </w:r>
      <w:r>
        <w:t>company. Understanding who is involved early on brings clarity and success to implementation.</w:t>
      </w:r>
    </w:p>
    <w:p w14:paraId="0D966192" w14:textId="7686815A" w:rsidR="00E85FFB" w:rsidRDefault="00000000">
      <w:r>
        <w:t xml:space="preserve">Who is responsible for the success of this project? Who will be using it </w:t>
      </w:r>
      <w:r w:rsidR="004C6409">
        <w:t>daily</w:t>
      </w:r>
      <w:r>
        <w:t>? Who makes the decision and cuts the check? Who knows these processes inside and out?</w:t>
      </w:r>
    </w:p>
    <w:p w14:paraId="5D29D915" w14:textId="77777777" w:rsidR="00E85FFB" w:rsidRDefault="00E85FFB"/>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E85FFB" w14:paraId="429C4879" w14:textId="77777777">
        <w:trPr>
          <w:trHeight w:val="420"/>
        </w:trPr>
        <w:tc>
          <w:tcPr>
            <w:tcW w:w="10800" w:type="dxa"/>
            <w:gridSpan w:val="3"/>
            <w:shd w:val="clear" w:color="auto" w:fill="EEECFA"/>
            <w:tcMar>
              <w:top w:w="100" w:type="dxa"/>
              <w:left w:w="100" w:type="dxa"/>
              <w:bottom w:w="100" w:type="dxa"/>
              <w:right w:w="100" w:type="dxa"/>
            </w:tcMar>
          </w:tcPr>
          <w:p w14:paraId="2979D991" w14:textId="77777777" w:rsidR="00E85FFB" w:rsidRDefault="00000000">
            <w:pPr>
              <w:widowControl w:val="0"/>
              <w:rPr>
                <w:b/>
              </w:rPr>
            </w:pPr>
            <w:r>
              <w:rPr>
                <w:b/>
              </w:rPr>
              <w:t xml:space="preserve">Key Players </w:t>
            </w:r>
          </w:p>
        </w:tc>
      </w:tr>
      <w:tr w:rsidR="00E85FFB" w14:paraId="57E79959" w14:textId="77777777">
        <w:tc>
          <w:tcPr>
            <w:tcW w:w="3600" w:type="dxa"/>
            <w:shd w:val="clear" w:color="auto" w:fill="EFEFEF"/>
            <w:tcMar>
              <w:top w:w="100" w:type="dxa"/>
              <w:left w:w="100" w:type="dxa"/>
              <w:bottom w:w="100" w:type="dxa"/>
              <w:right w:w="100" w:type="dxa"/>
            </w:tcMar>
          </w:tcPr>
          <w:p w14:paraId="009517A9" w14:textId="77777777" w:rsidR="00E85FFB" w:rsidRPr="004C6409" w:rsidRDefault="00000000">
            <w:pPr>
              <w:spacing w:line="240" w:lineRule="auto"/>
              <w:rPr>
                <w:b/>
              </w:rPr>
            </w:pPr>
            <w:r w:rsidRPr="004C6409">
              <w:rPr>
                <w:b/>
              </w:rPr>
              <w:t>Full Name</w:t>
            </w:r>
          </w:p>
        </w:tc>
        <w:tc>
          <w:tcPr>
            <w:tcW w:w="3600" w:type="dxa"/>
            <w:shd w:val="clear" w:color="auto" w:fill="EFEFEF"/>
            <w:tcMar>
              <w:top w:w="100" w:type="dxa"/>
              <w:left w:w="100" w:type="dxa"/>
              <w:bottom w:w="100" w:type="dxa"/>
              <w:right w:w="100" w:type="dxa"/>
            </w:tcMar>
          </w:tcPr>
          <w:p w14:paraId="72B96FBB" w14:textId="77777777" w:rsidR="00E85FFB" w:rsidRPr="004C6409" w:rsidRDefault="00000000">
            <w:pPr>
              <w:spacing w:line="240" w:lineRule="auto"/>
              <w:rPr>
                <w:b/>
              </w:rPr>
            </w:pPr>
            <w:r w:rsidRPr="004C6409">
              <w:rPr>
                <w:b/>
              </w:rPr>
              <w:t>Role</w:t>
            </w:r>
          </w:p>
        </w:tc>
        <w:tc>
          <w:tcPr>
            <w:tcW w:w="3600" w:type="dxa"/>
            <w:shd w:val="clear" w:color="auto" w:fill="EFEFEF"/>
            <w:tcMar>
              <w:top w:w="100" w:type="dxa"/>
              <w:left w:w="100" w:type="dxa"/>
              <w:bottom w:w="100" w:type="dxa"/>
              <w:right w:w="100" w:type="dxa"/>
            </w:tcMar>
          </w:tcPr>
          <w:p w14:paraId="4F0041C2" w14:textId="77777777" w:rsidR="00E85FFB" w:rsidRPr="004C6409" w:rsidRDefault="00000000">
            <w:pPr>
              <w:spacing w:line="240" w:lineRule="auto"/>
              <w:rPr>
                <w:b/>
              </w:rPr>
            </w:pPr>
            <w:r w:rsidRPr="004C6409">
              <w:rPr>
                <w:b/>
              </w:rPr>
              <w:t xml:space="preserve">Email </w:t>
            </w:r>
          </w:p>
        </w:tc>
      </w:tr>
      <w:tr w:rsidR="00E85FFB" w14:paraId="01B1E9AB" w14:textId="77777777">
        <w:tc>
          <w:tcPr>
            <w:tcW w:w="3600" w:type="dxa"/>
            <w:shd w:val="clear" w:color="auto" w:fill="auto"/>
            <w:tcMar>
              <w:top w:w="100" w:type="dxa"/>
              <w:left w:w="100" w:type="dxa"/>
              <w:bottom w:w="100" w:type="dxa"/>
              <w:right w:w="100" w:type="dxa"/>
            </w:tcMar>
          </w:tcPr>
          <w:p w14:paraId="6AF2DE6B" w14:textId="77777777" w:rsidR="00E85FFB" w:rsidRDefault="00E85FFB">
            <w:pPr>
              <w:spacing w:line="240" w:lineRule="auto"/>
            </w:pPr>
          </w:p>
        </w:tc>
        <w:tc>
          <w:tcPr>
            <w:tcW w:w="3600" w:type="dxa"/>
            <w:shd w:val="clear" w:color="auto" w:fill="F3F3F3"/>
            <w:tcMar>
              <w:top w:w="100" w:type="dxa"/>
              <w:left w:w="100" w:type="dxa"/>
              <w:bottom w:w="100" w:type="dxa"/>
              <w:right w:w="100" w:type="dxa"/>
            </w:tcMar>
          </w:tcPr>
          <w:p w14:paraId="024BAF14" w14:textId="77777777" w:rsidR="00E85FFB" w:rsidRDefault="00000000">
            <w:pPr>
              <w:spacing w:line="240" w:lineRule="auto"/>
            </w:pPr>
            <w:r>
              <w:t>Project Lead</w:t>
            </w:r>
          </w:p>
        </w:tc>
        <w:tc>
          <w:tcPr>
            <w:tcW w:w="3600" w:type="dxa"/>
            <w:shd w:val="clear" w:color="auto" w:fill="auto"/>
            <w:tcMar>
              <w:top w:w="100" w:type="dxa"/>
              <w:left w:w="100" w:type="dxa"/>
              <w:bottom w:w="100" w:type="dxa"/>
              <w:right w:w="100" w:type="dxa"/>
            </w:tcMar>
          </w:tcPr>
          <w:p w14:paraId="2C883DA7" w14:textId="77777777" w:rsidR="00E85FFB" w:rsidRDefault="00E85FFB">
            <w:pPr>
              <w:spacing w:line="240" w:lineRule="auto"/>
            </w:pPr>
          </w:p>
        </w:tc>
      </w:tr>
      <w:tr w:rsidR="00E85FFB" w14:paraId="3CB27A8E" w14:textId="77777777">
        <w:tc>
          <w:tcPr>
            <w:tcW w:w="3600" w:type="dxa"/>
            <w:shd w:val="clear" w:color="auto" w:fill="auto"/>
            <w:tcMar>
              <w:top w:w="100" w:type="dxa"/>
              <w:left w:w="100" w:type="dxa"/>
              <w:bottom w:w="100" w:type="dxa"/>
              <w:right w:w="100" w:type="dxa"/>
            </w:tcMar>
          </w:tcPr>
          <w:p w14:paraId="215DFFDE" w14:textId="77777777" w:rsidR="00E85FFB" w:rsidRDefault="00E85FFB">
            <w:pPr>
              <w:spacing w:line="240" w:lineRule="auto"/>
            </w:pPr>
          </w:p>
        </w:tc>
        <w:tc>
          <w:tcPr>
            <w:tcW w:w="3600" w:type="dxa"/>
            <w:shd w:val="clear" w:color="auto" w:fill="F3F3F3"/>
            <w:tcMar>
              <w:top w:w="100" w:type="dxa"/>
              <w:left w:w="100" w:type="dxa"/>
              <w:bottom w:w="100" w:type="dxa"/>
              <w:right w:w="100" w:type="dxa"/>
            </w:tcMar>
          </w:tcPr>
          <w:p w14:paraId="2E2DAAB7" w14:textId="77777777" w:rsidR="00E85FFB" w:rsidRDefault="00000000">
            <w:pPr>
              <w:spacing w:line="240" w:lineRule="auto"/>
            </w:pPr>
            <w:r>
              <w:t>Subject Matter Expert</w:t>
            </w:r>
          </w:p>
        </w:tc>
        <w:tc>
          <w:tcPr>
            <w:tcW w:w="3600" w:type="dxa"/>
            <w:shd w:val="clear" w:color="auto" w:fill="auto"/>
            <w:tcMar>
              <w:top w:w="100" w:type="dxa"/>
              <w:left w:w="100" w:type="dxa"/>
              <w:bottom w:w="100" w:type="dxa"/>
              <w:right w:w="100" w:type="dxa"/>
            </w:tcMar>
          </w:tcPr>
          <w:p w14:paraId="28FAE867" w14:textId="77777777" w:rsidR="00E85FFB" w:rsidRDefault="00E85FFB">
            <w:pPr>
              <w:spacing w:line="240" w:lineRule="auto"/>
            </w:pPr>
          </w:p>
        </w:tc>
      </w:tr>
      <w:tr w:rsidR="00E85FFB" w14:paraId="276F8ADA" w14:textId="77777777">
        <w:tc>
          <w:tcPr>
            <w:tcW w:w="3600" w:type="dxa"/>
            <w:shd w:val="clear" w:color="auto" w:fill="auto"/>
            <w:tcMar>
              <w:top w:w="100" w:type="dxa"/>
              <w:left w:w="100" w:type="dxa"/>
              <w:bottom w:w="100" w:type="dxa"/>
              <w:right w:w="100" w:type="dxa"/>
            </w:tcMar>
          </w:tcPr>
          <w:p w14:paraId="261469D6" w14:textId="77777777" w:rsidR="00E85FFB" w:rsidRDefault="00E85FFB">
            <w:pPr>
              <w:spacing w:line="240" w:lineRule="auto"/>
            </w:pPr>
          </w:p>
        </w:tc>
        <w:tc>
          <w:tcPr>
            <w:tcW w:w="3600" w:type="dxa"/>
            <w:shd w:val="clear" w:color="auto" w:fill="F3F3F3"/>
            <w:tcMar>
              <w:top w:w="100" w:type="dxa"/>
              <w:left w:w="100" w:type="dxa"/>
              <w:bottom w:w="100" w:type="dxa"/>
              <w:right w:w="100" w:type="dxa"/>
            </w:tcMar>
          </w:tcPr>
          <w:p w14:paraId="782CFED2" w14:textId="77777777" w:rsidR="00E85FFB" w:rsidRDefault="00000000">
            <w:pPr>
              <w:spacing w:line="240" w:lineRule="auto"/>
            </w:pPr>
            <w:r>
              <w:t>IT Lead</w:t>
            </w:r>
          </w:p>
        </w:tc>
        <w:tc>
          <w:tcPr>
            <w:tcW w:w="3600" w:type="dxa"/>
            <w:shd w:val="clear" w:color="auto" w:fill="auto"/>
            <w:tcMar>
              <w:top w:w="100" w:type="dxa"/>
              <w:left w:w="100" w:type="dxa"/>
              <w:bottom w:w="100" w:type="dxa"/>
              <w:right w:w="100" w:type="dxa"/>
            </w:tcMar>
          </w:tcPr>
          <w:p w14:paraId="7138B473" w14:textId="77777777" w:rsidR="00E85FFB" w:rsidRDefault="00E85FFB">
            <w:pPr>
              <w:spacing w:line="240" w:lineRule="auto"/>
            </w:pPr>
          </w:p>
        </w:tc>
      </w:tr>
      <w:tr w:rsidR="00E85FFB" w14:paraId="76D2F9D5" w14:textId="77777777">
        <w:tc>
          <w:tcPr>
            <w:tcW w:w="3600" w:type="dxa"/>
            <w:shd w:val="clear" w:color="auto" w:fill="auto"/>
            <w:tcMar>
              <w:top w:w="100" w:type="dxa"/>
              <w:left w:w="100" w:type="dxa"/>
              <w:bottom w:w="100" w:type="dxa"/>
              <w:right w:w="100" w:type="dxa"/>
            </w:tcMar>
          </w:tcPr>
          <w:p w14:paraId="7D2E9666" w14:textId="77777777" w:rsidR="00E85FFB" w:rsidRDefault="00E85FFB">
            <w:pPr>
              <w:spacing w:line="240" w:lineRule="auto"/>
            </w:pPr>
          </w:p>
        </w:tc>
        <w:tc>
          <w:tcPr>
            <w:tcW w:w="3600" w:type="dxa"/>
            <w:shd w:val="clear" w:color="auto" w:fill="F3F3F3"/>
            <w:tcMar>
              <w:top w:w="100" w:type="dxa"/>
              <w:left w:w="100" w:type="dxa"/>
              <w:bottom w:w="100" w:type="dxa"/>
              <w:right w:w="100" w:type="dxa"/>
            </w:tcMar>
          </w:tcPr>
          <w:p w14:paraId="7F4CB2A6" w14:textId="77777777" w:rsidR="00E85FFB" w:rsidRDefault="00000000">
            <w:pPr>
              <w:spacing w:line="240" w:lineRule="auto"/>
            </w:pPr>
            <w:r>
              <w:t>Decision Maker</w:t>
            </w:r>
          </w:p>
        </w:tc>
        <w:tc>
          <w:tcPr>
            <w:tcW w:w="3600" w:type="dxa"/>
            <w:shd w:val="clear" w:color="auto" w:fill="auto"/>
            <w:tcMar>
              <w:top w:w="100" w:type="dxa"/>
              <w:left w:w="100" w:type="dxa"/>
              <w:bottom w:w="100" w:type="dxa"/>
              <w:right w:w="100" w:type="dxa"/>
            </w:tcMar>
          </w:tcPr>
          <w:p w14:paraId="3C6E8437" w14:textId="77777777" w:rsidR="00E85FFB" w:rsidRDefault="00E85FFB">
            <w:pPr>
              <w:spacing w:line="240" w:lineRule="auto"/>
            </w:pPr>
          </w:p>
        </w:tc>
      </w:tr>
      <w:tr w:rsidR="00E85FFB" w14:paraId="45655E84" w14:textId="77777777">
        <w:tc>
          <w:tcPr>
            <w:tcW w:w="3600" w:type="dxa"/>
            <w:shd w:val="clear" w:color="auto" w:fill="auto"/>
            <w:tcMar>
              <w:top w:w="100" w:type="dxa"/>
              <w:left w:w="100" w:type="dxa"/>
              <w:bottom w:w="100" w:type="dxa"/>
              <w:right w:w="100" w:type="dxa"/>
            </w:tcMar>
          </w:tcPr>
          <w:p w14:paraId="16C76801" w14:textId="77777777" w:rsidR="00E85FFB" w:rsidRDefault="00E85FFB">
            <w:pPr>
              <w:spacing w:line="240" w:lineRule="auto"/>
            </w:pPr>
          </w:p>
        </w:tc>
        <w:tc>
          <w:tcPr>
            <w:tcW w:w="3600" w:type="dxa"/>
            <w:shd w:val="clear" w:color="auto" w:fill="F3F3F3"/>
            <w:tcMar>
              <w:top w:w="100" w:type="dxa"/>
              <w:left w:w="100" w:type="dxa"/>
              <w:bottom w:w="100" w:type="dxa"/>
              <w:right w:w="100" w:type="dxa"/>
            </w:tcMar>
          </w:tcPr>
          <w:p w14:paraId="7AED9925" w14:textId="77777777" w:rsidR="00E85FFB" w:rsidRDefault="00000000">
            <w:pPr>
              <w:spacing w:line="240" w:lineRule="auto"/>
            </w:pPr>
            <w:r>
              <w:t>Power User</w:t>
            </w:r>
          </w:p>
        </w:tc>
        <w:tc>
          <w:tcPr>
            <w:tcW w:w="3600" w:type="dxa"/>
            <w:shd w:val="clear" w:color="auto" w:fill="auto"/>
            <w:tcMar>
              <w:top w:w="100" w:type="dxa"/>
              <w:left w:w="100" w:type="dxa"/>
              <w:bottom w:w="100" w:type="dxa"/>
              <w:right w:w="100" w:type="dxa"/>
            </w:tcMar>
          </w:tcPr>
          <w:p w14:paraId="081915C8" w14:textId="77777777" w:rsidR="00E85FFB" w:rsidRDefault="00E85FFB">
            <w:pPr>
              <w:spacing w:line="240" w:lineRule="auto"/>
            </w:pPr>
          </w:p>
        </w:tc>
      </w:tr>
      <w:tr w:rsidR="00E85FFB" w14:paraId="7114230F" w14:textId="77777777">
        <w:tc>
          <w:tcPr>
            <w:tcW w:w="3600" w:type="dxa"/>
            <w:shd w:val="clear" w:color="auto" w:fill="auto"/>
            <w:tcMar>
              <w:top w:w="100" w:type="dxa"/>
              <w:left w:w="100" w:type="dxa"/>
              <w:bottom w:w="100" w:type="dxa"/>
              <w:right w:w="100" w:type="dxa"/>
            </w:tcMar>
          </w:tcPr>
          <w:p w14:paraId="5CE7C505" w14:textId="77777777" w:rsidR="00E85FFB" w:rsidRDefault="00E85FFB">
            <w:pPr>
              <w:spacing w:line="240" w:lineRule="auto"/>
            </w:pPr>
          </w:p>
        </w:tc>
        <w:tc>
          <w:tcPr>
            <w:tcW w:w="3600" w:type="dxa"/>
            <w:shd w:val="clear" w:color="auto" w:fill="F3F3F3"/>
            <w:tcMar>
              <w:top w:w="100" w:type="dxa"/>
              <w:left w:w="100" w:type="dxa"/>
              <w:bottom w:w="100" w:type="dxa"/>
              <w:right w:w="100" w:type="dxa"/>
            </w:tcMar>
          </w:tcPr>
          <w:p w14:paraId="427E2D34" w14:textId="77777777" w:rsidR="00E85FFB" w:rsidRDefault="00E85FFB">
            <w:pPr>
              <w:spacing w:line="240" w:lineRule="auto"/>
            </w:pPr>
          </w:p>
        </w:tc>
        <w:tc>
          <w:tcPr>
            <w:tcW w:w="3600" w:type="dxa"/>
            <w:shd w:val="clear" w:color="auto" w:fill="auto"/>
            <w:tcMar>
              <w:top w:w="100" w:type="dxa"/>
              <w:left w:w="100" w:type="dxa"/>
              <w:bottom w:w="100" w:type="dxa"/>
              <w:right w:w="100" w:type="dxa"/>
            </w:tcMar>
          </w:tcPr>
          <w:p w14:paraId="7D98FC4D" w14:textId="77777777" w:rsidR="00E85FFB" w:rsidRDefault="00E85FFB">
            <w:pPr>
              <w:spacing w:line="240" w:lineRule="auto"/>
            </w:pPr>
          </w:p>
        </w:tc>
      </w:tr>
      <w:tr w:rsidR="00E85FFB" w14:paraId="0069F227" w14:textId="77777777">
        <w:tc>
          <w:tcPr>
            <w:tcW w:w="3600" w:type="dxa"/>
            <w:shd w:val="clear" w:color="auto" w:fill="auto"/>
            <w:tcMar>
              <w:top w:w="100" w:type="dxa"/>
              <w:left w:w="100" w:type="dxa"/>
              <w:bottom w:w="100" w:type="dxa"/>
              <w:right w:w="100" w:type="dxa"/>
            </w:tcMar>
          </w:tcPr>
          <w:p w14:paraId="2C91F7DA" w14:textId="77777777" w:rsidR="00E85FFB" w:rsidRDefault="00E85FFB">
            <w:pPr>
              <w:spacing w:line="240" w:lineRule="auto"/>
            </w:pPr>
          </w:p>
        </w:tc>
        <w:tc>
          <w:tcPr>
            <w:tcW w:w="3600" w:type="dxa"/>
            <w:shd w:val="clear" w:color="auto" w:fill="F3F3F3"/>
            <w:tcMar>
              <w:top w:w="100" w:type="dxa"/>
              <w:left w:w="100" w:type="dxa"/>
              <w:bottom w:w="100" w:type="dxa"/>
              <w:right w:w="100" w:type="dxa"/>
            </w:tcMar>
          </w:tcPr>
          <w:p w14:paraId="76DE3458" w14:textId="77777777" w:rsidR="00E85FFB" w:rsidRDefault="00E85FFB">
            <w:pPr>
              <w:spacing w:line="240" w:lineRule="auto"/>
            </w:pPr>
          </w:p>
        </w:tc>
        <w:tc>
          <w:tcPr>
            <w:tcW w:w="3600" w:type="dxa"/>
            <w:shd w:val="clear" w:color="auto" w:fill="auto"/>
            <w:tcMar>
              <w:top w:w="100" w:type="dxa"/>
              <w:left w:w="100" w:type="dxa"/>
              <w:bottom w:w="100" w:type="dxa"/>
              <w:right w:w="100" w:type="dxa"/>
            </w:tcMar>
          </w:tcPr>
          <w:p w14:paraId="458AFF1E" w14:textId="77777777" w:rsidR="00E85FFB" w:rsidRDefault="00E85FFB">
            <w:pPr>
              <w:spacing w:line="240" w:lineRule="auto"/>
            </w:pPr>
          </w:p>
        </w:tc>
      </w:tr>
      <w:tr w:rsidR="00E85FFB" w14:paraId="5B02F6CE" w14:textId="77777777">
        <w:tc>
          <w:tcPr>
            <w:tcW w:w="3600" w:type="dxa"/>
            <w:shd w:val="clear" w:color="auto" w:fill="auto"/>
            <w:tcMar>
              <w:top w:w="100" w:type="dxa"/>
              <w:left w:w="100" w:type="dxa"/>
              <w:bottom w:w="100" w:type="dxa"/>
              <w:right w:w="100" w:type="dxa"/>
            </w:tcMar>
          </w:tcPr>
          <w:p w14:paraId="7B7B63E2" w14:textId="77777777" w:rsidR="00E85FFB" w:rsidRDefault="00E85FFB">
            <w:pPr>
              <w:spacing w:line="240" w:lineRule="auto"/>
            </w:pPr>
          </w:p>
        </w:tc>
        <w:tc>
          <w:tcPr>
            <w:tcW w:w="3600" w:type="dxa"/>
            <w:shd w:val="clear" w:color="auto" w:fill="F3F3F3"/>
            <w:tcMar>
              <w:top w:w="100" w:type="dxa"/>
              <w:left w:w="100" w:type="dxa"/>
              <w:bottom w:w="100" w:type="dxa"/>
              <w:right w:w="100" w:type="dxa"/>
            </w:tcMar>
          </w:tcPr>
          <w:p w14:paraId="47B3CB44" w14:textId="77777777" w:rsidR="00E85FFB" w:rsidRDefault="00E85FFB">
            <w:pPr>
              <w:spacing w:line="240" w:lineRule="auto"/>
            </w:pPr>
          </w:p>
        </w:tc>
        <w:tc>
          <w:tcPr>
            <w:tcW w:w="3600" w:type="dxa"/>
            <w:shd w:val="clear" w:color="auto" w:fill="auto"/>
            <w:tcMar>
              <w:top w:w="100" w:type="dxa"/>
              <w:left w:w="100" w:type="dxa"/>
              <w:bottom w:w="100" w:type="dxa"/>
              <w:right w:w="100" w:type="dxa"/>
            </w:tcMar>
          </w:tcPr>
          <w:p w14:paraId="5789C2CC" w14:textId="77777777" w:rsidR="00E85FFB" w:rsidRDefault="00E85FFB">
            <w:pPr>
              <w:spacing w:line="240" w:lineRule="auto"/>
            </w:pPr>
          </w:p>
        </w:tc>
      </w:tr>
      <w:tr w:rsidR="00E85FFB" w14:paraId="6B74191B" w14:textId="77777777">
        <w:tc>
          <w:tcPr>
            <w:tcW w:w="3600" w:type="dxa"/>
            <w:shd w:val="clear" w:color="auto" w:fill="auto"/>
            <w:tcMar>
              <w:top w:w="100" w:type="dxa"/>
              <w:left w:w="100" w:type="dxa"/>
              <w:bottom w:w="100" w:type="dxa"/>
              <w:right w:w="100" w:type="dxa"/>
            </w:tcMar>
          </w:tcPr>
          <w:p w14:paraId="1BC32FDA" w14:textId="77777777" w:rsidR="00E85FFB" w:rsidRDefault="00E85FFB">
            <w:pPr>
              <w:spacing w:line="240" w:lineRule="auto"/>
            </w:pPr>
          </w:p>
        </w:tc>
        <w:tc>
          <w:tcPr>
            <w:tcW w:w="3600" w:type="dxa"/>
            <w:shd w:val="clear" w:color="auto" w:fill="F3F3F3"/>
            <w:tcMar>
              <w:top w:w="100" w:type="dxa"/>
              <w:left w:w="100" w:type="dxa"/>
              <w:bottom w:w="100" w:type="dxa"/>
              <w:right w:w="100" w:type="dxa"/>
            </w:tcMar>
          </w:tcPr>
          <w:p w14:paraId="2A0F9111" w14:textId="77777777" w:rsidR="00E85FFB" w:rsidRDefault="00E85FFB">
            <w:pPr>
              <w:spacing w:line="240" w:lineRule="auto"/>
            </w:pPr>
          </w:p>
        </w:tc>
        <w:tc>
          <w:tcPr>
            <w:tcW w:w="3600" w:type="dxa"/>
            <w:shd w:val="clear" w:color="auto" w:fill="auto"/>
            <w:tcMar>
              <w:top w:w="100" w:type="dxa"/>
              <w:left w:w="100" w:type="dxa"/>
              <w:bottom w:w="100" w:type="dxa"/>
              <w:right w:w="100" w:type="dxa"/>
            </w:tcMar>
          </w:tcPr>
          <w:p w14:paraId="323D0EF8" w14:textId="77777777" w:rsidR="00E85FFB" w:rsidRDefault="00E85FFB">
            <w:pPr>
              <w:spacing w:line="240" w:lineRule="auto"/>
            </w:pPr>
          </w:p>
        </w:tc>
      </w:tr>
    </w:tbl>
    <w:p w14:paraId="5FF418EB" w14:textId="77777777" w:rsidR="00E85FFB" w:rsidRDefault="00E85FFB"/>
    <w:p w14:paraId="326CCFCE" w14:textId="77777777" w:rsidR="00E85FFB" w:rsidRDefault="00E85FFB"/>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5"/>
        <w:gridCol w:w="7015"/>
      </w:tblGrid>
      <w:tr w:rsidR="00E85FFB" w14:paraId="5349CCA6" w14:textId="77777777">
        <w:trPr>
          <w:trHeight w:val="420"/>
        </w:trPr>
        <w:tc>
          <w:tcPr>
            <w:tcW w:w="10800" w:type="dxa"/>
            <w:gridSpan w:val="2"/>
            <w:shd w:val="clear" w:color="auto" w:fill="543BEA"/>
            <w:tcMar>
              <w:top w:w="100" w:type="dxa"/>
              <w:left w:w="100" w:type="dxa"/>
              <w:bottom w:w="100" w:type="dxa"/>
              <w:right w:w="100" w:type="dxa"/>
            </w:tcMar>
          </w:tcPr>
          <w:p w14:paraId="136CE2E9" w14:textId="77777777" w:rsidR="00E85FFB" w:rsidRDefault="00000000">
            <w:pPr>
              <w:pStyle w:val="Heading1"/>
              <w:ind w:left="720"/>
            </w:pPr>
            <w:bookmarkStart w:id="7" w:name="_kxkd8dsi10b8" w:colFirst="0" w:colLast="0"/>
            <w:bookmarkEnd w:id="7"/>
            <w:r>
              <w:t>Technology Discovery</w:t>
            </w:r>
          </w:p>
        </w:tc>
      </w:tr>
      <w:tr w:rsidR="00E85FFB" w14:paraId="4BB0E3C3" w14:textId="77777777">
        <w:tc>
          <w:tcPr>
            <w:tcW w:w="3785" w:type="dxa"/>
            <w:shd w:val="clear" w:color="auto" w:fill="F3F3F3"/>
            <w:tcMar>
              <w:top w:w="100" w:type="dxa"/>
              <w:left w:w="100" w:type="dxa"/>
              <w:bottom w:w="100" w:type="dxa"/>
              <w:right w:w="100" w:type="dxa"/>
            </w:tcMar>
          </w:tcPr>
          <w:p w14:paraId="513CEB7F" w14:textId="77777777" w:rsidR="00E85FFB" w:rsidRDefault="00000000">
            <w:pPr>
              <w:spacing w:line="240" w:lineRule="auto"/>
            </w:pPr>
            <w:r>
              <w:t>Software Name</w:t>
            </w:r>
          </w:p>
        </w:tc>
        <w:tc>
          <w:tcPr>
            <w:tcW w:w="7015" w:type="dxa"/>
            <w:shd w:val="clear" w:color="auto" w:fill="F3F3F3"/>
            <w:tcMar>
              <w:top w:w="100" w:type="dxa"/>
              <w:left w:w="100" w:type="dxa"/>
              <w:bottom w:w="100" w:type="dxa"/>
              <w:right w:w="100" w:type="dxa"/>
            </w:tcMar>
          </w:tcPr>
          <w:p w14:paraId="29235642" w14:textId="14A453F4" w:rsidR="00E85FFB" w:rsidRDefault="00000000">
            <w:pPr>
              <w:spacing w:line="240" w:lineRule="auto"/>
            </w:pPr>
            <w:r>
              <w:t>I</w:t>
            </w:r>
            <w:r w:rsidR="004C6409">
              <w:t>T</w:t>
            </w:r>
            <w:r>
              <w:t>s use in your business</w:t>
            </w:r>
          </w:p>
        </w:tc>
      </w:tr>
      <w:tr w:rsidR="00E85FFB" w14:paraId="4BEFDD98" w14:textId="77777777">
        <w:tc>
          <w:tcPr>
            <w:tcW w:w="3785" w:type="dxa"/>
            <w:shd w:val="clear" w:color="auto" w:fill="auto"/>
            <w:tcMar>
              <w:top w:w="100" w:type="dxa"/>
              <w:left w:w="100" w:type="dxa"/>
              <w:bottom w:w="100" w:type="dxa"/>
              <w:right w:w="100" w:type="dxa"/>
            </w:tcMar>
          </w:tcPr>
          <w:p w14:paraId="5C1E9C1C" w14:textId="77777777" w:rsidR="00E85FFB" w:rsidRDefault="00E85FFB">
            <w:pPr>
              <w:spacing w:line="240" w:lineRule="auto"/>
            </w:pPr>
          </w:p>
        </w:tc>
        <w:tc>
          <w:tcPr>
            <w:tcW w:w="7015" w:type="dxa"/>
            <w:shd w:val="clear" w:color="auto" w:fill="auto"/>
            <w:tcMar>
              <w:top w:w="100" w:type="dxa"/>
              <w:left w:w="100" w:type="dxa"/>
              <w:bottom w:w="100" w:type="dxa"/>
              <w:right w:w="100" w:type="dxa"/>
            </w:tcMar>
          </w:tcPr>
          <w:p w14:paraId="1D57CA12" w14:textId="77777777" w:rsidR="00E85FFB" w:rsidRDefault="00000000">
            <w:pPr>
              <w:spacing w:line="240" w:lineRule="auto"/>
            </w:pPr>
            <w:r>
              <w:t>CRM</w:t>
            </w:r>
          </w:p>
        </w:tc>
      </w:tr>
      <w:tr w:rsidR="00E85FFB" w14:paraId="67457E13" w14:textId="77777777">
        <w:tc>
          <w:tcPr>
            <w:tcW w:w="3785" w:type="dxa"/>
            <w:shd w:val="clear" w:color="auto" w:fill="auto"/>
            <w:tcMar>
              <w:top w:w="100" w:type="dxa"/>
              <w:left w:w="100" w:type="dxa"/>
              <w:bottom w:w="100" w:type="dxa"/>
              <w:right w:w="100" w:type="dxa"/>
            </w:tcMar>
          </w:tcPr>
          <w:p w14:paraId="4C14EDE1" w14:textId="77777777" w:rsidR="00E85FFB" w:rsidRDefault="00E85FFB">
            <w:pPr>
              <w:spacing w:line="240" w:lineRule="auto"/>
            </w:pPr>
          </w:p>
        </w:tc>
        <w:tc>
          <w:tcPr>
            <w:tcW w:w="7015" w:type="dxa"/>
            <w:shd w:val="clear" w:color="auto" w:fill="auto"/>
            <w:tcMar>
              <w:top w:w="100" w:type="dxa"/>
              <w:left w:w="100" w:type="dxa"/>
              <w:bottom w:w="100" w:type="dxa"/>
              <w:right w:w="100" w:type="dxa"/>
            </w:tcMar>
          </w:tcPr>
          <w:p w14:paraId="59F6AC86" w14:textId="77777777" w:rsidR="00E85FFB" w:rsidRDefault="00000000">
            <w:pPr>
              <w:spacing w:line="240" w:lineRule="auto"/>
            </w:pPr>
            <w:r>
              <w:t>Email Suite (Google or Microsoft)</w:t>
            </w:r>
          </w:p>
        </w:tc>
      </w:tr>
      <w:tr w:rsidR="00E85FFB" w14:paraId="7A2CFD44" w14:textId="77777777">
        <w:tc>
          <w:tcPr>
            <w:tcW w:w="3785" w:type="dxa"/>
            <w:shd w:val="clear" w:color="auto" w:fill="auto"/>
            <w:tcMar>
              <w:top w:w="100" w:type="dxa"/>
              <w:left w:w="100" w:type="dxa"/>
              <w:bottom w:w="100" w:type="dxa"/>
              <w:right w:w="100" w:type="dxa"/>
            </w:tcMar>
          </w:tcPr>
          <w:p w14:paraId="7002803B" w14:textId="77777777" w:rsidR="00E85FFB" w:rsidRDefault="00E85FFB">
            <w:pPr>
              <w:spacing w:line="240" w:lineRule="auto"/>
            </w:pPr>
          </w:p>
        </w:tc>
        <w:tc>
          <w:tcPr>
            <w:tcW w:w="7015" w:type="dxa"/>
            <w:shd w:val="clear" w:color="auto" w:fill="auto"/>
            <w:tcMar>
              <w:top w:w="100" w:type="dxa"/>
              <w:left w:w="100" w:type="dxa"/>
              <w:bottom w:w="100" w:type="dxa"/>
              <w:right w:w="100" w:type="dxa"/>
            </w:tcMar>
          </w:tcPr>
          <w:p w14:paraId="2AFE55C4" w14:textId="77777777" w:rsidR="00E85FFB" w:rsidRDefault="00000000">
            <w:pPr>
              <w:spacing w:line="240" w:lineRule="auto"/>
            </w:pPr>
            <w:r>
              <w:t>Software specific to your industry</w:t>
            </w:r>
          </w:p>
        </w:tc>
      </w:tr>
      <w:tr w:rsidR="00E85FFB" w14:paraId="7E05C7B1" w14:textId="77777777">
        <w:tc>
          <w:tcPr>
            <w:tcW w:w="3785" w:type="dxa"/>
            <w:shd w:val="clear" w:color="auto" w:fill="auto"/>
            <w:tcMar>
              <w:top w:w="100" w:type="dxa"/>
              <w:left w:w="100" w:type="dxa"/>
              <w:bottom w:w="100" w:type="dxa"/>
              <w:right w:w="100" w:type="dxa"/>
            </w:tcMar>
          </w:tcPr>
          <w:p w14:paraId="2AFD1B55" w14:textId="77777777" w:rsidR="00E85FFB" w:rsidRDefault="00E85FFB">
            <w:pPr>
              <w:spacing w:line="240" w:lineRule="auto"/>
            </w:pPr>
          </w:p>
        </w:tc>
        <w:tc>
          <w:tcPr>
            <w:tcW w:w="7015" w:type="dxa"/>
            <w:shd w:val="clear" w:color="auto" w:fill="auto"/>
            <w:tcMar>
              <w:top w:w="100" w:type="dxa"/>
              <w:left w:w="100" w:type="dxa"/>
              <w:bottom w:w="100" w:type="dxa"/>
              <w:right w:w="100" w:type="dxa"/>
            </w:tcMar>
          </w:tcPr>
          <w:p w14:paraId="4B0E48A5" w14:textId="77777777" w:rsidR="00E85FFB" w:rsidRDefault="00000000">
            <w:pPr>
              <w:spacing w:line="240" w:lineRule="auto"/>
            </w:pPr>
            <w:r>
              <w:t>Digital Signatures</w:t>
            </w:r>
          </w:p>
        </w:tc>
      </w:tr>
      <w:tr w:rsidR="00E85FFB" w14:paraId="793ED69D" w14:textId="77777777">
        <w:tc>
          <w:tcPr>
            <w:tcW w:w="3785" w:type="dxa"/>
            <w:shd w:val="clear" w:color="auto" w:fill="auto"/>
            <w:tcMar>
              <w:top w:w="100" w:type="dxa"/>
              <w:left w:w="100" w:type="dxa"/>
              <w:bottom w:w="100" w:type="dxa"/>
              <w:right w:w="100" w:type="dxa"/>
            </w:tcMar>
          </w:tcPr>
          <w:p w14:paraId="3ECAC4C4" w14:textId="77777777" w:rsidR="00E85FFB" w:rsidRDefault="00E85FFB">
            <w:pPr>
              <w:spacing w:line="240" w:lineRule="auto"/>
            </w:pPr>
          </w:p>
        </w:tc>
        <w:tc>
          <w:tcPr>
            <w:tcW w:w="7015" w:type="dxa"/>
            <w:shd w:val="clear" w:color="auto" w:fill="auto"/>
            <w:tcMar>
              <w:top w:w="100" w:type="dxa"/>
              <w:left w:w="100" w:type="dxa"/>
              <w:bottom w:w="100" w:type="dxa"/>
              <w:right w:w="100" w:type="dxa"/>
            </w:tcMar>
          </w:tcPr>
          <w:p w14:paraId="03EB6999" w14:textId="77777777" w:rsidR="00E85FFB" w:rsidRDefault="00000000">
            <w:pPr>
              <w:spacing w:line="240" w:lineRule="auto"/>
            </w:pPr>
            <w:r>
              <w:t>Invoicing Clients</w:t>
            </w:r>
          </w:p>
        </w:tc>
      </w:tr>
      <w:tr w:rsidR="00E85FFB" w14:paraId="0A63EEA7" w14:textId="77777777">
        <w:tc>
          <w:tcPr>
            <w:tcW w:w="3785" w:type="dxa"/>
            <w:shd w:val="clear" w:color="auto" w:fill="auto"/>
            <w:tcMar>
              <w:top w:w="100" w:type="dxa"/>
              <w:left w:w="100" w:type="dxa"/>
              <w:bottom w:w="100" w:type="dxa"/>
              <w:right w:w="100" w:type="dxa"/>
            </w:tcMar>
          </w:tcPr>
          <w:p w14:paraId="7ABC4289" w14:textId="77777777" w:rsidR="00E85FFB" w:rsidRDefault="00E85FFB">
            <w:pPr>
              <w:spacing w:line="240" w:lineRule="auto"/>
            </w:pPr>
          </w:p>
        </w:tc>
        <w:tc>
          <w:tcPr>
            <w:tcW w:w="7015" w:type="dxa"/>
            <w:shd w:val="clear" w:color="auto" w:fill="auto"/>
            <w:tcMar>
              <w:top w:w="100" w:type="dxa"/>
              <w:left w:w="100" w:type="dxa"/>
              <w:bottom w:w="100" w:type="dxa"/>
              <w:right w:w="100" w:type="dxa"/>
            </w:tcMar>
          </w:tcPr>
          <w:p w14:paraId="23518B91" w14:textId="77777777" w:rsidR="00E85FFB" w:rsidRDefault="00000000">
            <w:pPr>
              <w:spacing w:line="240" w:lineRule="auto"/>
            </w:pPr>
            <w:r>
              <w:t xml:space="preserve">Payroll Platform </w:t>
            </w:r>
          </w:p>
        </w:tc>
      </w:tr>
      <w:tr w:rsidR="00E85FFB" w14:paraId="2882996B" w14:textId="77777777">
        <w:tc>
          <w:tcPr>
            <w:tcW w:w="3785" w:type="dxa"/>
            <w:shd w:val="clear" w:color="auto" w:fill="auto"/>
            <w:tcMar>
              <w:top w:w="100" w:type="dxa"/>
              <w:left w:w="100" w:type="dxa"/>
              <w:bottom w:w="100" w:type="dxa"/>
              <w:right w:w="100" w:type="dxa"/>
            </w:tcMar>
          </w:tcPr>
          <w:p w14:paraId="36C74041" w14:textId="77777777" w:rsidR="00E85FFB" w:rsidRDefault="00E85FFB">
            <w:pPr>
              <w:spacing w:line="240" w:lineRule="auto"/>
            </w:pPr>
          </w:p>
        </w:tc>
        <w:tc>
          <w:tcPr>
            <w:tcW w:w="7015" w:type="dxa"/>
            <w:shd w:val="clear" w:color="auto" w:fill="auto"/>
            <w:tcMar>
              <w:top w:w="100" w:type="dxa"/>
              <w:left w:w="100" w:type="dxa"/>
              <w:bottom w:w="100" w:type="dxa"/>
              <w:right w:w="100" w:type="dxa"/>
            </w:tcMar>
          </w:tcPr>
          <w:p w14:paraId="14F8D150" w14:textId="77777777" w:rsidR="00E85FFB" w:rsidRDefault="00000000">
            <w:pPr>
              <w:spacing w:line="240" w:lineRule="auto"/>
            </w:pPr>
            <w:r>
              <w:t>Other Software (add lines as needed)</w:t>
            </w:r>
          </w:p>
        </w:tc>
      </w:tr>
    </w:tbl>
    <w:p w14:paraId="35446FEB" w14:textId="77777777" w:rsidR="00E85FFB" w:rsidRDefault="00E85FFB">
      <w:pPr>
        <w:widowControl w:val="0"/>
        <w:spacing w:line="240" w:lineRule="auto"/>
      </w:pPr>
    </w:p>
    <w:p w14:paraId="1D86603E" w14:textId="77777777" w:rsidR="00E85FFB" w:rsidRDefault="00E85FFB"/>
    <w:sectPr w:rsidR="00E85FFB">
      <w:footerReference w:type="default" r:id="rId10"/>
      <w:pgSz w:w="12240" w:h="15840"/>
      <w:pgMar w:top="45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C2096" w14:textId="77777777" w:rsidR="00FD5AF2" w:rsidRDefault="00FD5AF2">
      <w:pPr>
        <w:spacing w:line="240" w:lineRule="auto"/>
      </w:pPr>
      <w:r>
        <w:separator/>
      </w:r>
    </w:p>
  </w:endnote>
  <w:endnote w:type="continuationSeparator" w:id="0">
    <w:p w14:paraId="5F29BA41" w14:textId="77777777" w:rsidR="00FD5AF2" w:rsidRDefault="00FD5A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721B78F-A77D-1E47-8DD6-2D8729BCD2CA}"/>
  </w:font>
  <w:font w:name="Barlow">
    <w:panose1 w:val="00000500000000000000"/>
    <w:charset w:val="4D"/>
    <w:family w:val="auto"/>
    <w:pitch w:val="variable"/>
    <w:sig w:usb0="20000007" w:usb1="00000000" w:usb2="00000000" w:usb3="00000000" w:csb0="00000193" w:csb1="00000000"/>
    <w:embedRegular r:id="rId2" w:fontKey="{4F328611-77F3-294A-A88B-1E67EC23C7A8}"/>
    <w:embedBold r:id="rId3" w:fontKey="{A9551E05-7F88-D949-92A5-A07F9D6125E3}"/>
    <w:embedItalic r:id="rId4" w:fontKey="{7081A005-EE43-9B40-9F45-2B3D05714CD9}"/>
    <w:embedBoldItalic r:id="rId5" w:fontKey="{0392ADB4-DD18-8A45-8ACE-B3A500CA4B62}"/>
  </w:font>
  <w:font w:name="Barlow Medium">
    <w:panose1 w:val="00000600000000000000"/>
    <w:charset w:val="4D"/>
    <w:family w:val="auto"/>
    <w:pitch w:val="variable"/>
    <w:sig w:usb0="20000007" w:usb1="00000000" w:usb2="00000000" w:usb3="00000000" w:csb0="00000193" w:csb1="00000000"/>
    <w:embedRegular r:id="rId6" w:fontKey="{0BB56DEC-EA3C-DD41-B2B3-489BCD0AD411}"/>
  </w:font>
  <w:font w:name="Montserrat">
    <w:panose1 w:val="00000500000000000000"/>
    <w:charset w:val="4D"/>
    <w:family w:val="auto"/>
    <w:pitch w:val="variable"/>
    <w:sig w:usb0="2000020F" w:usb1="00000003" w:usb2="00000000" w:usb3="00000000" w:csb0="00000197" w:csb1="00000000"/>
    <w:embedRegular r:id="rId7" w:fontKey="{6164A44A-F7A8-C148-B6E0-79044B71692B}"/>
  </w:font>
  <w:font w:name="Arial">
    <w:panose1 w:val="020B0604020202020204"/>
    <w:charset w:val="00"/>
    <w:family w:val="swiss"/>
    <w:pitch w:val="variable"/>
    <w:sig w:usb0="E0002EFF" w:usb1="C000785B" w:usb2="00000009" w:usb3="00000000" w:csb0="000001FF" w:csb1="00000000"/>
    <w:embedRegular r:id="rId8" w:fontKey="{6BADCB43-794B-B946-9AD5-7179E313357D}"/>
  </w:font>
  <w:font w:name="Calibri">
    <w:panose1 w:val="020F0502020204030204"/>
    <w:charset w:val="00"/>
    <w:family w:val="swiss"/>
    <w:pitch w:val="variable"/>
    <w:sig w:usb0="E4002EFF" w:usb1="C200247B" w:usb2="00000009" w:usb3="00000000" w:csb0="000001FF" w:csb1="00000000"/>
    <w:embedRegular r:id="rId9" w:fontKey="{636995B1-7263-554D-9CD0-CF5DFE646309}"/>
  </w:font>
  <w:font w:name="Cambria">
    <w:panose1 w:val="02040503050406030204"/>
    <w:charset w:val="00"/>
    <w:family w:val="roman"/>
    <w:pitch w:val="variable"/>
    <w:sig w:usb0="E00006FF" w:usb1="420024FF" w:usb2="02000000" w:usb3="00000000" w:csb0="0000019F" w:csb1="00000000"/>
    <w:embedRegular r:id="rId10" w:fontKey="{92F97537-F2C3-F647-97A4-BAAE76A9B7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54AD2" w14:textId="77777777" w:rsidR="00E85FFB" w:rsidRDefault="00000000">
    <w:pPr>
      <w:jc w:val="right"/>
    </w:pPr>
    <w:r>
      <w:fldChar w:fldCharType="begin"/>
    </w:r>
    <w:r>
      <w:instrText>PAGE</w:instrText>
    </w:r>
    <w:r>
      <w:fldChar w:fldCharType="separate"/>
    </w:r>
    <w:r w:rsidR="004C64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51438" w14:textId="77777777" w:rsidR="00FD5AF2" w:rsidRDefault="00FD5AF2">
      <w:pPr>
        <w:spacing w:line="240" w:lineRule="auto"/>
      </w:pPr>
      <w:r>
        <w:separator/>
      </w:r>
    </w:p>
  </w:footnote>
  <w:footnote w:type="continuationSeparator" w:id="0">
    <w:p w14:paraId="6FB6A9E2" w14:textId="77777777" w:rsidR="00FD5AF2" w:rsidRDefault="00FD5AF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76F5F"/>
    <w:multiLevelType w:val="multilevel"/>
    <w:tmpl w:val="D0F4D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2175CE"/>
    <w:multiLevelType w:val="multilevel"/>
    <w:tmpl w:val="3D9E4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712CAF"/>
    <w:multiLevelType w:val="multilevel"/>
    <w:tmpl w:val="DEE82E4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8B54A5"/>
    <w:multiLevelType w:val="multilevel"/>
    <w:tmpl w:val="182A6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636452"/>
    <w:multiLevelType w:val="multilevel"/>
    <w:tmpl w:val="EBD275B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AB93068"/>
    <w:multiLevelType w:val="multilevel"/>
    <w:tmpl w:val="8E48C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9F414D"/>
    <w:multiLevelType w:val="multilevel"/>
    <w:tmpl w:val="BC0A4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4075B4"/>
    <w:multiLevelType w:val="multilevel"/>
    <w:tmpl w:val="A24A6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984A15"/>
    <w:multiLevelType w:val="multilevel"/>
    <w:tmpl w:val="885A6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613CFD"/>
    <w:multiLevelType w:val="multilevel"/>
    <w:tmpl w:val="00F630D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1031640">
    <w:abstractNumId w:val="0"/>
  </w:num>
  <w:num w:numId="2" w16cid:durableId="2056079656">
    <w:abstractNumId w:val="8"/>
  </w:num>
  <w:num w:numId="3" w16cid:durableId="2143886181">
    <w:abstractNumId w:val="6"/>
  </w:num>
  <w:num w:numId="4" w16cid:durableId="330528693">
    <w:abstractNumId w:val="7"/>
  </w:num>
  <w:num w:numId="5" w16cid:durableId="2109882149">
    <w:abstractNumId w:val="3"/>
  </w:num>
  <w:num w:numId="6" w16cid:durableId="160514673">
    <w:abstractNumId w:val="5"/>
  </w:num>
  <w:num w:numId="7" w16cid:durableId="957176067">
    <w:abstractNumId w:val="9"/>
  </w:num>
  <w:num w:numId="8" w16cid:durableId="1361778292">
    <w:abstractNumId w:val="2"/>
  </w:num>
  <w:num w:numId="9" w16cid:durableId="959187789">
    <w:abstractNumId w:val="1"/>
  </w:num>
  <w:num w:numId="10" w16cid:durableId="15905827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FFB"/>
    <w:rsid w:val="00076E96"/>
    <w:rsid w:val="0011207F"/>
    <w:rsid w:val="004C6409"/>
    <w:rsid w:val="00943570"/>
    <w:rsid w:val="00995BF1"/>
    <w:rsid w:val="00A57503"/>
    <w:rsid w:val="00E85FFB"/>
    <w:rsid w:val="00FD5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9ABE6"/>
  <w15:docId w15:val="{CAD746AB-A38F-284D-964A-16CD1EFC5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rlow" w:eastAsia="Barlow" w:hAnsi="Barlow" w:cs="Barlow"/>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Barlow Medium" w:eastAsia="Barlow Medium" w:hAnsi="Barlow Medium" w:cs="Barlow Medium"/>
      <w:color w:val="FFFFFF"/>
      <w:sz w:val="26"/>
      <w:szCs w:val="26"/>
    </w:rPr>
  </w:style>
  <w:style w:type="paragraph" w:styleId="Heading2">
    <w:name w:val="heading 2"/>
    <w:basedOn w:val="Normal"/>
    <w:next w:val="Normal"/>
    <w:uiPriority w:val="9"/>
    <w:semiHidden/>
    <w:unhideWhenUsed/>
    <w:qFormat/>
    <w:pPr>
      <w:keepNext/>
      <w:keepLines/>
      <w:spacing w:line="240" w:lineRule="auto"/>
      <w:outlineLvl w:val="1"/>
    </w:pPr>
    <w:rPr>
      <w:b/>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right"/>
    </w:pPr>
    <w:rPr>
      <w:rFonts w:ascii="Montserrat" w:eastAsia="Montserrat" w:hAnsi="Montserrat" w:cs="Montserrat"/>
      <w:sz w:val="34"/>
      <w:szCs w:val="34"/>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llie.brittain@docuxplorer.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alendly.com/docuxplorer/docuxplorerassess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672</Words>
  <Characters>3834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Allie Brittain</cp:lastModifiedBy>
  <cp:revision>3</cp:revision>
  <dcterms:created xsi:type="dcterms:W3CDTF">2024-08-02T16:11:00Z</dcterms:created>
  <dcterms:modified xsi:type="dcterms:W3CDTF">2024-08-14T15:47:00Z</dcterms:modified>
</cp:coreProperties>
</file>